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368" w:type="dxa"/>
        <w:tblLayout w:type="fixed"/>
        <w:tblCellMar>
          <w:left w:w="70" w:type="dxa"/>
          <w:right w:w="70" w:type="dxa"/>
        </w:tblCellMar>
        <w:tblLook w:val="0000" w:firstRow="0" w:lastRow="0" w:firstColumn="0" w:lastColumn="0" w:noHBand="0" w:noVBand="0"/>
      </w:tblPr>
      <w:tblGrid>
        <w:gridCol w:w="70"/>
        <w:gridCol w:w="367"/>
        <w:gridCol w:w="70"/>
        <w:gridCol w:w="2545"/>
        <w:gridCol w:w="70"/>
        <w:gridCol w:w="639"/>
        <w:gridCol w:w="283"/>
        <w:gridCol w:w="284"/>
        <w:gridCol w:w="992"/>
        <w:gridCol w:w="284"/>
        <w:gridCol w:w="283"/>
        <w:gridCol w:w="709"/>
        <w:gridCol w:w="283"/>
        <w:gridCol w:w="284"/>
        <w:gridCol w:w="70"/>
        <w:gridCol w:w="213"/>
        <w:gridCol w:w="284"/>
        <w:gridCol w:w="1771"/>
        <w:gridCol w:w="782"/>
        <w:gridCol w:w="70"/>
        <w:gridCol w:w="15"/>
      </w:tblGrid>
      <w:tr w:rsidR="00396432" w:rsidRPr="00A65A71" w14:paraId="3257DE87" w14:textId="77777777" w:rsidTr="008B7B5B">
        <w:trPr>
          <w:gridBefore w:val="1"/>
          <w:gridAfter w:val="3"/>
          <w:wBefore w:w="70" w:type="dxa"/>
          <w:wAfter w:w="867" w:type="dxa"/>
          <w:cantSplit/>
        </w:trPr>
        <w:tc>
          <w:tcPr>
            <w:tcW w:w="437" w:type="dxa"/>
            <w:gridSpan w:val="2"/>
          </w:tcPr>
          <w:p w14:paraId="26745A19" w14:textId="77777777" w:rsidR="00396432" w:rsidRPr="00A65A71" w:rsidRDefault="00396432" w:rsidP="008B7B5B">
            <w:pPr>
              <w:pStyle w:val="Koptekst"/>
              <w:tabs>
                <w:tab w:val="clear" w:pos="4536"/>
                <w:tab w:val="clear" w:pos="9072"/>
              </w:tabs>
              <w:rPr>
                <w:rFonts w:cs="Arial"/>
                <w:sz w:val="36"/>
                <w:szCs w:val="36"/>
              </w:rPr>
            </w:pPr>
            <w:bookmarkStart w:id="0" w:name="_GoBack"/>
            <w:bookmarkEnd w:id="0"/>
          </w:p>
        </w:tc>
        <w:tc>
          <w:tcPr>
            <w:tcW w:w="6726" w:type="dxa"/>
            <w:gridSpan w:val="12"/>
            <w:tcBorders>
              <w:bottom w:val="single" w:sz="18" w:space="0" w:color="auto"/>
            </w:tcBorders>
          </w:tcPr>
          <w:p w14:paraId="58B14274" w14:textId="77777777" w:rsidR="00396432" w:rsidRPr="00290C76" w:rsidRDefault="00526E50" w:rsidP="008B7B5B">
            <w:pPr>
              <w:spacing w:before="60" w:after="60"/>
              <w:rPr>
                <w:rFonts w:ascii="Garamond" w:hAnsi="Garamond" w:cs="Arial"/>
                <w:b/>
                <w:sz w:val="32"/>
                <w:szCs w:val="32"/>
              </w:rPr>
            </w:pPr>
            <w:r w:rsidRPr="00290C76">
              <w:rPr>
                <w:rFonts w:ascii="Garamond" w:hAnsi="Garamond" w:cs="Arial"/>
                <w:b/>
                <w:sz w:val="32"/>
                <w:szCs w:val="32"/>
              </w:rPr>
              <w:t>Geheimhoudingsverklaring en gedragscode</w:t>
            </w:r>
          </w:p>
        </w:tc>
        <w:tc>
          <w:tcPr>
            <w:tcW w:w="2268" w:type="dxa"/>
            <w:gridSpan w:val="3"/>
          </w:tcPr>
          <w:p w14:paraId="234F4006" w14:textId="026B6F0A" w:rsidR="00396432" w:rsidRPr="00A65A71" w:rsidRDefault="00224EDA" w:rsidP="008B7B5B">
            <w:pPr>
              <w:spacing w:before="20"/>
              <w:rPr>
                <w:rFonts w:ascii="Arial" w:hAnsi="Arial" w:cs="Arial"/>
                <w:strike/>
                <w:sz w:val="12"/>
              </w:rPr>
            </w:pPr>
            <w:r w:rsidRPr="00A65A71">
              <w:rPr>
                <w:rFonts w:ascii="Arial" w:hAnsi="Arial" w:cs="Arial"/>
                <w:strike/>
                <w:noProof/>
                <w:sz w:val="22"/>
                <w:highlight w:val="red"/>
                <w:lang w:val="nl-BE" w:eastAsia="nl-BE"/>
              </w:rPr>
              <mc:AlternateContent>
                <mc:Choice Requires="wps">
                  <w:drawing>
                    <wp:anchor distT="0" distB="0" distL="114300" distR="114300" simplePos="0" relativeHeight="251657728" behindDoc="1" locked="0" layoutInCell="1" allowOverlap="1" wp14:anchorId="061E7ACE" wp14:editId="5A59E582">
                      <wp:simplePos x="0" y="0"/>
                      <wp:positionH relativeFrom="column">
                        <wp:posOffset>1357630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B851E" w14:textId="23827E37" w:rsidR="00805BAB" w:rsidRDefault="00805BAB"/>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61E7ACE" id="_x0000_t202" coordsize="21600,21600" o:spt="202" path="m,l,21600r21600,l21600,xe">
                      <v:stroke joinstyle="miter"/>
                      <v:path gradientshapeok="t" o:connecttype="rect"/>
                    </v:shapetype>
                    <v:shape id="Text Box 5" o:spid="_x0000_s1026" type="#_x0000_t202" style="position:absolute;margin-left:106.9pt;margin-top:-7.3pt;width:72.45pt;height:56.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D/BgIAAO4DAAAOAAAAZHJzL2Uyb0RvYy54bWysU9uO2yAQfa/Uf0C8N7ajpLux4qy2WaWq&#10;tL1Iu/0AjHGMihk0kNjp13fASbrdvlXlATEwHM45M6zvxt6wo0KvwVa8mOWcKSuh0XZf8e/Pu3e3&#10;nPkgbCMMWFXxk/L8bvP2zXpwpZpDB6ZRyAjE+nJwFe9CcGWWedmpXvgZOGXpsAXsRaAQ91mDYiD0&#10;3mTzPH+fDYCNQ5DKe9p9mA75JuG3rZLha9t6FZipOHELacY013HONmtR7lG4TsszDfEPLHqhLT16&#10;hXoQQbAD6r+gei0RPLRhJqHPoG21VEkDqSnyV2qeOuFU0kLmeHe1yf8/WPnl+A2Zbio+58yKnkr0&#10;rMbAPsDIltGdwfmSkp4cpYWRtqnKSal3jyB/eGZh2wm7V/eIMHRKNMSuiDezF1cnHB9B6uEzNPSM&#10;OARIQGOLfbSOzGCETlU6XSsTqUjaXJE7xZIzSUc3xWqxTNwyUV4uO/Tho4KexUXFkQqfwMXx0YdI&#10;RpSXlPiWB6ObnTYmBbivtwbZUVCT7NJI/F+lGRuTLcRrE2LcSSqjsEliGOvx7FoNzYn0IkxNR5+E&#10;Fh3gT84GariKW/oRnJlPlhxbFYtF7M8UFPltnlOEf0R1ihbLmzkdCSsJquLhstyGqasPDvW+o5cu&#10;Vbonn3c6eRALMrE686amStacP0Ds2pdxyvr9TTe/AAAA//8DAFBLAwQUAAYACAAAACEAmpiVOuIA&#10;AAAKAQAADwAAAGRycy9kb3ducmV2LnhtbEyPwU7DMBBE70j8g7VIXFDrpIUSQpwKVSDRC4KWA0c3&#10;Xpyo8TqK3Sb5e5YTnFajHc28Kdaja8UZ+9B4UpDOExBIlTcNWQWf+5dZBiJETUa3nlDBhAHW5eVF&#10;oXPjB/rA8y5awSEUcq2gjrHLpQxVjU6Hue+Q+Pfte6cjy95K0+uBw10rF0mykk43xA217nBTY3Xc&#10;nZyC5/7NHoev/eu03WD2njk73QxWqeur8ekRRMQx/pnhF5/RoWSmgz+RCaJVsEiXjB4VzNLbFQh2&#10;LO+yexAHBQ98ZVnI/xPKHwAAAP//AwBQSwECLQAUAAYACAAAACEAtoM4kv4AAADhAQAAEwAAAAAA&#10;AAAAAAAAAAAAAAAAW0NvbnRlbnRfVHlwZXNdLnhtbFBLAQItABQABgAIAAAAIQA4/SH/1gAAAJQB&#10;AAALAAAAAAAAAAAAAAAAAC8BAABfcmVscy8ucmVsc1BLAQItABQABgAIAAAAIQDqgUD/BgIAAO4D&#10;AAAOAAAAAAAAAAAAAAAAAC4CAABkcnMvZTJvRG9jLnhtbFBLAQItABQABgAIAAAAIQCamJU64gAA&#10;AAoBAAAPAAAAAAAAAAAAAAAAAGAEAABkcnMvZG93bnJldi54bWxQSwUGAAAAAAQABADzAAAAbwUA&#10;AAAA&#10;" stroked="f">
                      <v:textbox style="mso-fit-shape-to-text:t" inset=",3mm,3mm">
                        <w:txbxContent>
                          <w:p w14:paraId="4B4B851E" w14:textId="23827E37" w:rsidR="00805BAB" w:rsidRDefault="00805BAB"/>
                        </w:txbxContent>
                      </v:textbox>
                    </v:shape>
                  </w:pict>
                </mc:Fallback>
              </mc:AlternateContent>
            </w:r>
          </w:p>
        </w:tc>
      </w:tr>
      <w:tr w:rsidR="00F1741D" w:rsidRPr="00915EA9" w14:paraId="49041F7A" w14:textId="77777777" w:rsidTr="008B7B5B">
        <w:trPr>
          <w:gridBefore w:val="1"/>
          <w:gridAfter w:val="3"/>
          <w:wBefore w:w="70" w:type="dxa"/>
          <w:wAfter w:w="867" w:type="dxa"/>
          <w:cantSplit/>
          <w:trHeight w:val="1617"/>
        </w:trPr>
        <w:tc>
          <w:tcPr>
            <w:tcW w:w="437" w:type="dxa"/>
            <w:gridSpan w:val="2"/>
          </w:tcPr>
          <w:p w14:paraId="7000AB4B" w14:textId="77777777" w:rsidR="00F1741D" w:rsidRPr="00290C76" w:rsidRDefault="00F1741D" w:rsidP="008B7B5B">
            <w:pPr>
              <w:rPr>
                <w:rFonts w:ascii="Garamond" w:hAnsi="Garamond" w:cs="Arial"/>
                <w:sz w:val="22"/>
                <w:szCs w:val="22"/>
              </w:rPr>
            </w:pPr>
          </w:p>
        </w:tc>
        <w:tc>
          <w:tcPr>
            <w:tcW w:w="6726" w:type="dxa"/>
            <w:gridSpan w:val="12"/>
            <w:tcBorders>
              <w:top w:val="single" w:sz="18" w:space="0" w:color="auto"/>
            </w:tcBorders>
            <w:shd w:val="clear" w:color="auto" w:fill="auto"/>
          </w:tcPr>
          <w:p w14:paraId="64B85CAC" w14:textId="77777777" w:rsidR="00F1741D" w:rsidRPr="00290C76" w:rsidRDefault="00F1741D" w:rsidP="008B7B5B">
            <w:pPr>
              <w:rPr>
                <w:rFonts w:ascii="Garamond" w:hAnsi="Garamond" w:cs="Arial"/>
                <w:sz w:val="22"/>
                <w:szCs w:val="22"/>
              </w:rPr>
            </w:pPr>
          </w:p>
          <w:p w14:paraId="11BB42B8" w14:textId="387DB37A" w:rsidR="00277003" w:rsidRPr="00290C76" w:rsidRDefault="00915EA9" w:rsidP="008B7B5B">
            <w:pPr>
              <w:rPr>
                <w:rFonts w:ascii="Garamond" w:hAnsi="Garamond" w:cs="Arial"/>
                <w:sz w:val="22"/>
                <w:szCs w:val="22"/>
              </w:rPr>
            </w:pPr>
            <w:r>
              <w:rPr>
                <w:rFonts w:ascii="Garamond" w:hAnsi="Garamond" w:cs="Arial"/>
                <w:sz w:val="22"/>
                <w:szCs w:val="22"/>
              </w:rPr>
              <w:t>&lt;naam zorgraad&gt;</w:t>
            </w:r>
            <w:r w:rsidR="00277003" w:rsidRPr="00290C76">
              <w:rPr>
                <w:rFonts w:ascii="Garamond" w:hAnsi="Garamond" w:cs="Arial"/>
                <w:sz w:val="22"/>
                <w:szCs w:val="22"/>
              </w:rPr>
              <w:t xml:space="preserve"> </w:t>
            </w:r>
          </w:p>
          <w:p w14:paraId="533BA63C" w14:textId="6F5E48BE" w:rsidR="00F1741D" w:rsidRDefault="00915EA9" w:rsidP="008B7B5B">
            <w:pPr>
              <w:rPr>
                <w:rFonts w:ascii="Garamond" w:hAnsi="Garamond" w:cs="Arial"/>
                <w:sz w:val="22"/>
                <w:szCs w:val="22"/>
              </w:rPr>
            </w:pPr>
            <w:r>
              <w:rPr>
                <w:rFonts w:ascii="Garamond" w:hAnsi="Garamond" w:cs="Arial"/>
                <w:sz w:val="22"/>
                <w:szCs w:val="22"/>
              </w:rPr>
              <w:t>&lt;adres&gt;</w:t>
            </w:r>
          </w:p>
          <w:p w14:paraId="32653419" w14:textId="77777777" w:rsidR="00F1741D" w:rsidRPr="00915EA9" w:rsidRDefault="005A2716" w:rsidP="008B7B5B">
            <w:pPr>
              <w:rPr>
                <w:rFonts w:ascii="Garamond" w:hAnsi="Garamond" w:cs="Arial"/>
                <w:sz w:val="22"/>
                <w:szCs w:val="22"/>
                <w:lang w:val="nl-BE"/>
              </w:rPr>
            </w:pPr>
            <w:r w:rsidRPr="00915EA9">
              <w:rPr>
                <w:rFonts w:ascii="Garamond" w:hAnsi="Garamond" w:cs="Arial"/>
                <w:sz w:val="22"/>
                <w:szCs w:val="22"/>
                <w:lang w:val="nl-BE"/>
              </w:rPr>
              <w:t xml:space="preserve">[telefoonnummer </w:t>
            </w:r>
            <w:r w:rsidR="00F1741D" w:rsidRPr="00915EA9">
              <w:rPr>
                <w:rFonts w:ascii="Garamond" w:hAnsi="Garamond" w:cs="Arial"/>
                <w:sz w:val="22"/>
                <w:szCs w:val="22"/>
                <w:lang w:val="nl-BE"/>
              </w:rPr>
              <w:t xml:space="preserve">– </w:t>
            </w:r>
            <w:r w:rsidRPr="00915EA9">
              <w:rPr>
                <w:rFonts w:ascii="Garamond" w:hAnsi="Garamond" w:cs="Arial"/>
                <w:sz w:val="22"/>
                <w:szCs w:val="22"/>
                <w:lang w:val="nl-BE"/>
              </w:rPr>
              <w:t>f</w:t>
            </w:r>
            <w:r w:rsidR="00F1741D" w:rsidRPr="00915EA9">
              <w:rPr>
                <w:rFonts w:ascii="Garamond" w:hAnsi="Garamond" w:cs="Arial"/>
                <w:sz w:val="22"/>
                <w:szCs w:val="22"/>
                <w:lang w:val="nl-BE"/>
              </w:rPr>
              <w:t>ax</w:t>
            </w:r>
            <w:r w:rsidRPr="00915EA9">
              <w:rPr>
                <w:rFonts w:ascii="Garamond" w:hAnsi="Garamond" w:cs="Arial"/>
                <w:sz w:val="22"/>
                <w:szCs w:val="22"/>
                <w:lang w:val="nl-BE"/>
              </w:rPr>
              <w:t>nummer</w:t>
            </w:r>
            <w:r w:rsidR="00805BAB" w:rsidRPr="00915EA9">
              <w:rPr>
                <w:rFonts w:ascii="Garamond" w:hAnsi="Garamond" w:cs="Arial"/>
                <w:sz w:val="22"/>
                <w:szCs w:val="22"/>
                <w:lang w:val="nl-BE"/>
              </w:rPr>
              <w:t>]</w:t>
            </w:r>
          </w:p>
          <w:p w14:paraId="777DED23" w14:textId="1060D347" w:rsidR="00D62C67" w:rsidRPr="00915EA9" w:rsidRDefault="00915EA9" w:rsidP="008B7B5B">
            <w:pPr>
              <w:rPr>
                <w:rFonts w:ascii="Garamond" w:hAnsi="Garamond" w:cs="Arial"/>
                <w:sz w:val="22"/>
                <w:szCs w:val="22"/>
                <w:lang w:val="nl-BE"/>
              </w:rPr>
            </w:pPr>
            <w:r>
              <w:rPr>
                <w:rFonts w:ascii="Garamond" w:hAnsi="Garamond" w:cs="Arial"/>
                <w:sz w:val="22"/>
                <w:szCs w:val="22"/>
                <w:lang w:val="nl-BE"/>
              </w:rPr>
              <w:t>&lt;e-mail adres&gt;</w:t>
            </w:r>
          </w:p>
          <w:p w14:paraId="7AB1B784" w14:textId="21C591A8" w:rsidR="00A65A71" w:rsidRPr="00915EA9" w:rsidRDefault="00915EA9" w:rsidP="008B7B5B">
            <w:pPr>
              <w:rPr>
                <w:rFonts w:ascii="Garamond" w:hAnsi="Garamond" w:cs="Arial"/>
                <w:sz w:val="22"/>
                <w:szCs w:val="22"/>
                <w:lang w:val="nl-BE"/>
              </w:rPr>
            </w:pPr>
            <w:r>
              <w:rPr>
                <w:rFonts w:ascii="Garamond" w:hAnsi="Garamond" w:cs="Arial"/>
                <w:sz w:val="22"/>
                <w:szCs w:val="22"/>
                <w:lang w:val="nl-BE"/>
              </w:rPr>
              <w:t>&lt;website&gt;</w:t>
            </w:r>
          </w:p>
          <w:p w14:paraId="34FF57C5" w14:textId="77777777" w:rsidR="00D62C67" w:rsidRPr="00915EA9" w:rsidRDefault="00D62C67" w:rsidP="008B7B5B">
            <w:pPr>
              <w:rPr>
                <w:rFonts w:ascii="Garamond" w:hAnsi="Garamond" w:cs="Arial"/>
                <w:sz w:val="22"/>
                <w:szCs w:val="22"/>
                <w:lang w:val="nl-BE"/>
              </w:rPr>
            </w:pPr>
          </w:p>
        </w:tc>
        <w:tc>
          <w:tcPr>
            <w:tcW w:w="2268" w:type="dxa"/>
            <w:gridSpan w:val="3"/>
          </w:tcPr>
          <w:p w14:paraId="42D6E460" w14:textId="77777777" w:rsidR="00F1741D" w:rsidRPr="00915EA9" w:rsidRDefault="00F1741D" w:rsidP="008B7B5B">
            <w:pPr>
              <w:rPr>
                <w:rFonts w:ascii="Garamond" w:hAnsi="Garamond" w:cs="Arial"/>
                <w:sz w:val="22"/>
                <w:szCs w:val="22"/>
                <w:lang w:val="nl-BE"/>
              </w:rPr>
            </w:pPr>
          </w:p>
        </w:tc>
      </w:tr>
      <w:tr w:rsidR="00396432" w:rsidRPr="00290C76" w14:paraId="2646C4EA" w14:textId="77777777" w:rsidTr="008B7B5B">
        <w:trPr>
          <w:gridBefore w:val="1"/>
          <w:wBefore w:w="70" w:type="dxa"/>
          <w:cantSplit/>
          <w:trHeight w:val="119"/>
        </w:trPr>
        <w:tc>
          <w:tcPr>
            <w:tcW w:w="437" w:type="dxa"/>
            <w:gridSpan w:val="2"/>
          </w:tcPr>
          <w:p w14:paraId="3E3854AD" w14:textId="77777777" w:rsidR="00396432" w:rsidRPr="00915EA9" w:rsidRDefault="00396432" w:rsidP="008B7B5B">
            <w:pPr>
              <w:rPr>
                <w:rFonts w:ascii="Garamond" w:hAnsi="Garamond" w:cs="Arial"/>
                <w:sz w:val="22"/>
                <w:szCs w:val="22"/>
                <w:lang w:val="nl-BE"/>
              </w:rPr>
            </w:pPr>
          </w:p>
        </w:tc>
        <w:tc>
          <w:tcPr>
            <w:tcW w:w="9861" w:type="dxa"/>
            <w:gridSpan w:val="18"/>
          </w:tcPr>
          <w:p w14:paraId="12154405" w14:textId="77777777" w:rsidR="00224B21" w:rsidRPr="00A84003" w:rsidRDefault="00224B21" w:rsidP="008B7B5B">
            <w:pPr>
              <w:pStyle w:val="Kop3"/>
              <w:rPr>
                <w:rFonts w:cs="Arial"/>
                <w:i/>
                <w:szCs w:val="22"/>
              </w:rPr>
            </w:pPr>
            <w:r w:rsidRPr="00A84003">
              <w:rPr>
                <w:rFonts w:cs="Arial"/>
                <w:i/>
                <w:szCs w:val="22"/>
              </w:rPr>
              <w:t>Aan wie bezorgt u dit formulier?</w:t>
            </w:r>
          </w:p>
          <w:p w14:paraId="54DF3F1E" w14:textId="679C0512" w:rsidR="002B4352" w:rsidRPr="00A84003" w:rsidRDefault="00915EA9" w:rsidP="008B7B5B">
            <w:pPr>
              <w:spacing w:after="100"/>
              <w:rPr>
                <w:rFonts w:ascii="Garamond" w:hAnsi="Garamond" w:cs="Arial"/>
                <w:i/>
                <w:sz w:val="22"/>
                <w:szCs w:val="22"/>
              </w:rPr>
            </w:pPr>
            <w:r w:rsidRPr="00A84003">
              <w:rPr>
                <w:rFonts w:ascii="Garamond" w:hAnsi="Garamond" w:cs="Arial"/>
                <w:i/>
                <w:sz w:val="22"/>
                <w:szCs w:val="22"/>
              </w:rPr>
              <w:t xml:space="preserve">Bezorg dit </w:t>
            </w:r>
            <w:r w:rsidR="00A84003" w:rsidRPr="00A84003">
              <w:rPr>
                <w:rFonts w:ascii="Garamond" w:hAnsi="Garamond" w:cs="Arial"/>
                <w:i/>
                <w:sz w:val="22"/>
                <w:szCs w:val="22"/>
              </w:rPr>
              <w:t xml:space="preserve">ondertekende </w:t>
            </w:r>
            <w:r w:rsidRPr="00A84003">
              <w:rPr>
                <w:rFonts w:ascii="Garamond" w:hAnsi="Garamond" w:cs="Arial"/>
                <w:i/>
                <w:sz w:val="22"/>
                <w:szCs w:val="22"/>
              </w:rPr>
              <w:t>fo</w:t>
            </w:r>
            <w:r w:rsidR="001D3280" w:rsidRPr="00A84003">
              <w:rPr>
                <w:rFonts w:ascii="Garamond" w:hAnsi="Garamond" w:cs="Arial"/>
                <w:i/>
                <w:sz w:val="22"/>
                <w:szCs w:val="22"/>
              </w:rPr>
              <w:t>r</w:t>
            </w:r>
            <w:r w:rsidRPr="00A84003">
              <w:rPr>
                <w:rFonts w:ascii="Garamond" w:hAnsi="Garamond" w:cs="Arial"/>
                <w:i/>
                <w:sz w:val="22"/>
                <w:szCs w:val="22"/>
              </w:rPr>
              <w:t xml:space="preserve">mulier aan de </w:t>
            </w:r>
            <w:r w:rsidR="00A84003" w:rsidRPr="00A84003">
              <w:rPr>
                <w:rFonts w:ascii="Garamond" w:hAnsi="Garamond" w:cs="Arial"/>
                <w:i/>
                <w:sz w:val="22"/>
                <w:szCs w:val="22"/>
              </w:rPr>
              <w:t>coördinator van de zorgraad</w:t>
            </w:r>
            <w:r w:rsidR="007C5B52" w:rsidRPr="00A84003">
              <w:rPr>
                <w:rFonts w:ascii="Garamond" w:hAnsi="Garamond" w:cs="Arial"/>
                <w:i/>
                <w:sz w:val="22"/>
                <w:szCs w:val="22"/>
              </w:rPr>
              <w:t>.</w:t>
            </w:r>
          </w:p>
          <w:p w14:paraId="2124840B" w14:textId="77777777" w:rsidR="001D3280" w:rsidRPr="00290C76" w:rsidRDefault="001D3280" w:rsidP="008B7B5B">
            <w:pPr>
              <w:spacing w:after="100"/>
              <w:rPr>
                <w:rFonts w:ascii="Garamond" w:hAnsi="Garamond" w:cs="Arial"/>
                <w:i/>
                <w:color w:val="00B0F0"/>
                <w:sz w:val="22"/>
                <w:szCs w:val="22"/>
                <w:u w:val="single"/>
              </w:rPr>
            </w:pPr>
          </w:p>
          <w:p w14:paraId="138550CC" w14:textId="77777777" w:rsidR="00224B21" w:rsidRPr="00290C76" w:rsidRDefault="00224B21" w:rsidP="008B7B5B">
            <w:pPr>
              <w:pStyle w:val="Kop3"/>
              <w:rPr>
                <w:rFonts w:cs="Arial"/>
                <w:i/>
                <w:szCs w:val="22"/>
              </w:rPr>
            </w:pPr>
            <w:r w:rsidRPr="00290C76">
              <w:rPr>
                <w:rFonts w:cs="Arial"/>
                <w:i/>
                <w:szCs w:val="22"/>
              </w:rPr>
              <w:t>Hoe gaat het verder met dit formulier?</w:t>
            </w:r>
          </w:p>
          <w:p w14:paraId="2AECD4F0" w14:textId="75B2AD68" w:rsidR="00270A4E" w:rsidRPr="00270A4E" w:rsidRDefault="00915EA9" w:rsidP="00A84003">
            <w:pPr>
              <w:spacing w:after="100"/>
              <w:rPr>
                <w:rFonts w:ascii="Garamond" w:hAnsi="Garamond" w:cs="Arial"/>
                <w:i/>
                <w:iCs/>
                <w:sz w:val="22"/>
                <w:szCs w:val="22"/>
              </w:rPr>
            </w:pPr>
            <w:r>
              <w:rPr>
                <w:rFonts w:ascii="Garamond" w:hAnsi="Garamond" w:cs="Arial"/>
                <w:i/>
                <w:sz w:val="22"/>
                <w:szCs w:val="22"/>
              </w:rPr>
              <w:t xml:space="preserve">De </w:t>
            </w:r>
            <w:r w:rsidR="00A84003">
              <w:rPr>
                <w:rFonts w:ascii="Garamond" w:hAnsi="Garamond" w:cs="Arial"/>
                <w:i/>
                <w:sz w:val="22"/>
                <w:szCs w:val="22"/>
              </w:rPr>
              <w:t xml:space="preserve"> coördinator van de z</w:t>
            </w:r>
            <w:r>
              <w:rPr>
                <w:rFonts w:ascii="Garamond" w:hAnsi="Garamond" w:cs="Arial"/>
                <w:i/>
                <w:sz w:val="22"/>
                <w:szCs w:val="22"/>
              </w:rPr>
              <w:t xml:space="preserve">orgraad </w:t>
            </w:r>
            <w:r w:rsidR="00224B21" w:rsidRPr="00290C76">
              <w:rPr>
                <w:rFonts w:ascii="Garamond" w:hAnsi="Garamond" w:cs="Arial"/>
                <w:i/>
                <w:sz w:val="22"/>
                <w:szCs w:val="22"/>
              </w:rPr>
              <w:t xml:space="preserve">bezorgt u </w:t>
            </w:r>
            <w:r w:rsidR="001D3280">
              <w:rPr>
                <w:rFonts w:ascii="Garamond" w:hAnsi="Garamond" w:cs="Arial"/>
                <w:i/>
                <w:sz w:val="22"/>
                <w:szCs w:val="22"/>
              </w:rPr>
              <w:t xml:space="preserve"> </w:t>
            </w:r>
            <w:r w:rsidR="00A84003">
              <w:rPr>
                <w:rFonts w:ascii="Garamond" w:hAnsi="Garamond" w:cs="Arial"/>
                <w:i/>
                <w:sz w:val="22"/>
                <w:szCs w:val="22"/>
              </w:rPr>
              <w:t>een kopie van dit ondertekend formulier en bewaart het ondertekend formulier</w:t>
            </w:r>
            <w:r w:rsidR="00270A4E" w:rsidRPr="00270A4E">
              <w:rPr>
                <w:rFonts w:ascii="Garamond" w:hAnsi="Garamond" w:cs="Arial"/>
                <w:i/>
                <w:iCs/>
                <w:sz w:val="22"/>
                <w:szCs w:val="22"/>
              </w:rPr>
              <w:t xml:space="preserve"> digitaal op </w:t>
            </w:r>
            <w:hyperlink r:id="rId8" w:history="1">
              <w:r w:rsidR="00CE1196">
                <w:rPr>
                  <w:rStyle w:val="Hyperlink"/>
                </w:rPr>
                <w:t>https://vlaamseoverheid.sharepoint.com/sites/Zg-werkplaatsen/WP20200038/SitePages/Introductiepagina.aspx</w:t>
              </w:r>
            </w:hyperlink>
            <w:r w:rsidR="00270A4E" w:rsidRPr="00270A4E">
              <w:rPr>
                <w:rFonts w:ascii="Garamond" w:hAnsi="Garamond" w:cs="Arial"/>
                <w:i/>
                <w:iCs/>
                <w:sz w:val="22"/>
                <w:szCs w:val="22"/>
              </w:rPr>
              <w:t xml:space="preserve">. </w:t>
            </w:r>
          </w:p>
          <w:p w14:paraId="2909B1B0" w14:textId="0A89CE06" w:rsidR="001D3280" w:rsidRPr="00270A4E" w:rsidRDefault="00A84003" w:rsidP="00270A4E">
            <w:pPr>
              <w:spacing w:after="100"/>
              <w:rPr>
                <w:rFonts w:ascii="Garamond" w:hAnsi="Garamond" w:cs="Arial"/>
                <w:i/>
                <w:iCs/>
                <w:sz w:val="22"/>
                <w:szCs w:val="22"/>
              </w:rPr>
            </w:pPr>
            <w:r>
              <w:rPr>
                <w:rFonts w:ascii="Garamond" w:hAnsi="Garamond" w:cs="Arial"/>
                <w:i/>
                <w:iCs/>
                <w:sz w:val="22"/>
                <w:szCs w:val="22"/>
              </w:rPr>
              <w:t>D</w:t>
            </w:r>
            <w:r w:rsidR="00270A4E" w:rsidRPr="00270A4E">
              <w:rPr>
                <w:rFonts w:ascii="Garamond" w:hAnsi="Garamond" w:cs="Arial"/>
                <w:i/>
                <w:iCs/>
                <w:sz w:val="22"/>
                <w:szCs w:val="22"/>
              </w:rPr>
              <w:t xml:space="preserve">e functionaris voor gegevensbescherming </w:t>
            </w:r>
            <w:r>
              <w:rPr>
                <w:rFonts w:ascii="Garamond" w:hAnsi="Garamond" w:cs="Arial"/>
                <w:i/>
                <w:iCs/>
                <w:sz w:val="22"/>
                <w:szCs w:val="22"/>
              </w:rPr>
              <w:t xml:space="preserve">en de coördinator van de zorgraad </w:t>
            </w:r>
            <w:r w:rsidR="00270A4E" w:rsidRPr="00270A4E">
              <w:rPr>
                <w:rFonts w:ascii="Garamond" w:hAnsi="Garamond" w:cs="Arial"/>
                <w:i/>
                <w:iCs/>
                <w:sz w:val="22"/>
                <w:szCs w:val="22"/>
              </w:rPr>
              <w:t>kunnen het formulier raadplegen op</w:t>
            </w:r>
            <w:r>
              <w:rPr>
                <w:rFonts w:ascii="Garamond" w:hAnsi="Garamond" w:cs="Arial"/>
                <w:i/>
                <w:iCs/>
                <w:sz w:val="22"/>
                <w:szCs w:val="22"/>
              </w:rPr>
              <w:t xml:space="preserve"> deze </w:t>
            </w:r>
            <w:proofErr w:type="spellStart"/>
            <w:r>
              <w:rPr>
                <w:rFonts w:ascii="Garamond" w:hAnsi="Garamond" w:cs="Arial"/>
                <w:i/>
                <w:iCs/>
                <w:sz w:val="22"/>
                <w:szCs w:val="22"/>
              </w:rPr>
              <w:t>Sharepoint</w:t>
            </w:r>
            <w:proofErr w:type="spellEnd"/>
            <w:r>
              <w:rPr>
                <w:rFonts w:ascii="Garamond" w:hAnsi="Garamond" w:cs="Arial"/>
                <w:i/>
                <w:iCs/>
                <w:sz w:val="22"/>
                <w:szCs w:val="22"/>
              </w:rPr>
              <w:t>.</w:t>
            </w:r>
          </w:p>
          <w:p w14:paraId="19EFF997" w14:textId="55DBA536" w:rsidR="005A26A5" w:rsidRPr="00290C76" w:rsidRDefault="005A26A5" w:rsidP="008B7B5B">
            <w:pPr>
              <w:rPr>
                <w:rFonts w:ascii="Garamond" w:hAnsi="Garamond" w:cs="Arial"/>
                <w:i/>
                <w:color w:val="00B0F0"/>
                <w:sz w:val="22"/>
                <w:szCs w:val="22"/>
              </w:rPr>
            </w:pPr>
          </w:p>
        </w:tc>
      </w:tr>
      <w:tr w:rsidR="00F1741D" w:rsidRPr="00290C76" w14:paraId="1B3CFA11"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hRule="exact" w:val="385"/>
        </w:trPr>
        <w:tc>
          <w:tcPr>
            <w:tcW w:w="10298" w:type="dxa"/>
            <w:gridSpan w:val="20"/>
            <w:tcBorders>
              <w:top w:val="nil"/>
              <w:left w:val="nil"/>
              <w:bottom w:val="nil"/>
              <w:right w:val="nil"/>
            </w:tcBorders>
          </w:tcPr>
          <w:p w14:paraId="03FCFB2F" w14:textId="77777777" w:rsidR="00F1741D" w:rsidRPr="00290C76" w:rsidRDefault="00F1741D" w:rsidP="008B7B5B">
            <w:pPr>
              <w:rPr>
                <w:rFonts w:ascii="Garamond" w:hAnsi="Garamond" w:cs="Arial"/>
                <w:sz w:val="22"/>
                <w:szCs w:val="22"/>
              </w:rPr>
            </w:pPr>
          </w:p>
        </w:tc>
      </w:tr>
      <w:tr w:rsidR="00F1741D" w:rsidRPr="00290C76" w14:paraId="05F35938"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hRule="exact" w:val="357"/>
        </w:trPr>
        <w:tc>
          <w:tcPr>
            <w:tcW w:w="437" w:type="dxa"/>
            <w:gridSpan w:val="2"/>
            <w:tcBorders>
              <w:top w:val="nil"/>
              <w:left w:val="nil"/>
              <w:bottom w:val="nil"/>
              <w:right w:val="nil"/>
            </w:tcBorders>
          </w:tcPr>
          <w:p w14:paraId="0D52164D" w14:textId="77777777" w:rsidR="00F1741D" w:rsidRPr="00290C76" w:rsidRDefault="00F1741D" w:rsidP="008B7B5B">
            <w:pPr>
              <w:rPr>
                <w:rFonts w:ascii="Garamond" w:hAnsi="Garamond" w:cs="Arial"/>
                <w:sz w:val="22"/>
                <w:szCs w:val="22"/>
              </w:rPr>
            </w:pPr>
          </w:p>
        </w:tc>
        <w:tc>
          <w:tcPr>
            <w:tcW w:w="9861" w:type="dxa"/>
            <w:gridSpan w:val="18"/>
            <w:tcBorders>
              <w:top w:val="nil"/>
              <w:left w:val="nil"/>
              <w:bottom w:val="nil"/>
              <w:right w:val="nil"/>
            </w:tcBorders>
            <w:shd w:val="pct50" w:color="000000" w:fill="auto"/>
          </w:tcPr>
          <w:p w14:paraId="212E3D53" w14:textId="77777777" w:rsidR="00F1741D" w:rsidRPr="00290C76" w:rsidRDefault="009628D2" w:rsidP="008B7B5B">
            <w:pPr>
              <w:pStyle w:val="Kop3"/>
              <w:spacing w:after="0"/>
              <w:rPr>
                <w:rFonts w:cs="Arial"/>
                <w:color w:val="FFFFFF"/>
                <w:szCs w:val="22"/>
              </w:rPr>
            </w:pPr>
            <w:r w:rsidRPr="00290C76">
              <w:rPr>
                <w:rFonts w:cs="Arial"/>
                <w:color w:val="FFFFFF"/>
                <w:szCs w:val="22"/>
              </w:rPr>
              <w:t>P</w:t>
            </w:r>
            <w:r w:rsidR="00F1741D" w:rsidRPr="00290C76">
              <w:rPr>
                <w:rFonts w:cs="Arial"/>
                <w:color w:val="FFFFFF"/>
                <w:szCs w:val="22"/>
              </w:rPr>
              <w:t>ersoonlijke gegevens</w:t>
            </w:r>
          </w:p>
        </w:tc>
      </w:tr>
      <w:tr w:rsidR="00F16FB3" w:rsidRPr="00290C76" w14:paraId="50C311EA"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hRule="exact" w:val="119"/>
        </w:trPr>
        <w:tc>
          <w:tcPr>
            <w:tcW w:w="10298" w:type="dxa"/>
            <w:gridSpan w:val="20"/>
            <w:tcBorders>
              <w:top w:val="nil"/>
              <w:left w:val="nil"/>
              <w:bottom w:val="nil"/>
              <w:right w:val="nil"/>
            </w:tcBorders>
          </w:tcPr>
          <w:p w14:paraId="63B2786E" w14:textId="77777777" w:rsidR="00F16FB3" w:rsidRPr="00290C76" w:rsidRDefault="00F16FB3" w:rsidP="008B7B5B">
            <w:pPr>
              <w:rPr>
                <w:rFonts w:ascii="Garamond" w:hAnsi="Garamond" w:cs="Arial"/>
                <w:sz w:val="22"/>
                <w:szCs w:val="22"/>
              </w:rPr>
            </w:pPr>
          </w:p>
        </w:tc>
      </w:tr>
      <w:tr w:rsidR="00F1741D" w:rsidRPr="00290C76" w14:paraId="501B6DEB"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val="357"/>
        </w:trPr>
        <w:tc>
          <w:tcPr>
            <w:tcW w:w="437" w:type="dxa"/>
            <w:gridSpan w:val="2"/>
            <w:tcBorders>
              <w:top w:val="nil"/>
              <w:left w:val="nil"/>
              <w:bottom w:val="nil"/>
              <w:right w:val="nil"/>
            </w:tcBorders>
          </w:tcPr>
          <w:p w14:paraId="669324CF" w14:textId="77777777" w:rsidR="00F1741D" w:rsidRPr="00290C76" w:rsidRDefault="00F1741D" w:rsidP="008B7B5B">
            <w:pPr>
              <w:spacing w:before="40"/>
              <w:jc w:val="right"/>
              <w:rPr>
                <w:rFonts w:ascii="Garamond" w:hAnsi="Garamond" w:cs="Arial"/>
                <w:b/>
                <w:sz w:val="22"/>
                <w:szCs w:val="22"/>
              </w:rPr>
            </w:pPr>
          </w:p>
        </w:tc>
        <w:tc>
          <w:tcPr>
            <w:tcW w:w="2615" w:type="dxa"/>
            <w:gridSpan w:val="2"/>
            <w:tcBorders>
              <w:top w:val="nil"/>
              <w:left w:val="nil"/>
              <w:bottom w:val="nil"/>
              <w:right w:val="nil"/>
            </w:tcBorders>
            <w:shd w:val="clear" w:color="000000" w:fill="auto"/>
          </w:tcPr>
          <w:p w14:paraId="35F7FB22" w14:textId="77777777" w:rsidR="00F1741D" w:rsidRPr="00290C76" w:rsidRDefault="00F1741D" w:rsidP="008B7B5B">
            <w:pPr>
              <w:spacing w:before="40"/>
              <w:jc w:val="right"/>
              <w:rPr>
                <w:rFonts w:ascii="Garamond" w:hAnsi="Garamond" w:cs="Arial"/>
                <w:b/>
                <w:sz w:val="22"/>
                <w:szCs w:val="22"/>
              </w:rPr>
            </w:pPr>
            <w:r w:rsidRPr="00290C76">
              <w:rPr>
                <w:rFonts w:ascii="Garamond" w:hAnsi="Garamond" w:cs="Arial"/>
                <w:sz w:val="22"/>
                <w:szCs w:val="22"/>
              </w:rPr>
              <w:t>voor- en achternaam</w:t>
            </w:r>
          </w:p>
        </w:tc>
        <w:tc>
          <w:tcPr>
            <w:tcW w:w="7246" w:type="dxa"/>
            <w:gridSpan w:val="16"/>
            <w:tcBorders>
              <w:top w:val="nil"/>
              <w:left w:val="nil"/>
              <w:bottom w:val="dotted" w:sz="6" w:space="0" w:color="auto"/>
              <w:right w:val="nil"/>
            </w:tcBorders>
            <w:shd w:val="clear" w:color="000000" w:fill="auto"/>
          </w:tcPr>
          <w:p w14:paraId="056A0A57" w14:textId="77777777" w:rsidR="00F1741D" w:rsidRPr="00290C76" w:rsidRDefault="00F1741D" w:rsidP="008B7B5B">
            <w:pPr>
              <w:spacing w:before="80"/>
              <w:rPr>
                <w:rFonts w:ascii="Garamond" w:hAnsi="Garamond" w:cs="Arial"/>
                <w:sz w:val="22"/>
                <w:szCs w:val="22"/>
              </w:rPr>
            </w:pPr>
            <w:r w:rsidRPr="00290C76">
              <w:rPr>
                <w:rFonts w:ascii="Garamond" w:hAnsi="Garamond" w:cs="Arial"/>
                <w:sz w:val="22"/>
                <w:szCs w:val="22"/>
              </w:rPr>
              <w:fldChar w:fldCharType="begin">
                <w:ffData>
                  <w:name w:val="Tekstvak3"/>
                  <w:enabled/>
                  <w:calcOnExit w:val="0"/>
                  <w:textInput/>
                </w:ffData>
              </w:fldChar>
            </w:r>
            <w:r w:rsidRPr="00290C76">
              <w:rPr>
                <w:rFonts w:ascii="Garamond" w:hAnsi="Garamond" w:cs="Arial"/>
                <w:sz w:val="22"/>
                <w:szCs w:val="22"/>
              </w:rPr>
              <w:instrText xml:space="preserve"> FORMTEXT </w:instrText>
            </w:r>
            <w:r w:rsidRPr="00290C76">
              <w:rPr>
                <w:rFonts w:ascii="Garamond" w:hAnsi="Garamond" w:cs="Arial"/>
                <w:sz w:val="22"/>
                <w:szCs w:val="22"/>
              </w:rPr>
            </w:r>
            <w:r w:rsidRPr="00290C76">
              <w:rPr>
                <w:rFonts w:ascii="Garamond" w:hAnsi="Garamond" w:cs="Arial"/>
                <w:sz w:val="22"/>
                <w:szCs w:val="22"/>
              </w:rPr>
              <w:fldChar w:fldCharType="separate"/>
            </w:r>
            <w:r w:rsidRPr="00290C76">
              <w:rPr>
                <w:rFonts w:ascii="Garamond" w:hAnsi="Garamond" w:cs="Arial"/>
                <w:sz w:val="22"/>
                <w:szCs w:val="22"/>
              </w:rPr>
              <w:t> </w:t>
            </w:r>
            <w:r w:rsidRPr="00290C76">
              <w:rPr>
                <w:rFonts w:ascii="Garamond" w:hAnsi="Garamond" w:cs="Arial"/>
                <w:sz w:val="22"/>
                <w:szCs w:val="22"/>
              </w:rPr>
              <w:t> </w:t>
            </w:r>
            <w:r w:rsidRPr="00290C76">
              <w:rPr>
                <w:rFonts w:ascii="Garamond" w:hAnsi="Garamond" w:cs="Arial"/>
                <w:sz w:val="22"/>
                <w:szCs w:val="22"/>
              </w:rPr>
              <w:t> </w:t>
            </w:r>
            <w:r w:rsidRPr="00290C76">
              <w:rPr>
                <w:rFonts w:ascii="Garamond" w:hAnsi="Garamond" w:cs="Arial"/>
                <w:sz w:val="22"/>
                <w:szCs w:val="22"/>
              </w:rPr>
              <w:t> </w:t>
            </w:r>
            <w:r w:rsidRPr="00290C76">
              <w:rPr>
                <w:rFonts w:ascii="Garamond" w:hAnsi="Garamond" w:cs="Arial"/>
                <w:sz w:val="22"/>
                <w:szCs w:val="22"/>
              </w:rPr>
              <w:t> </w:t>
            </w:r>
            <w:r w:rsidRPr="00290C76">
              <w:rPr>
                <w:rFonts w:ascii="Garamond" w:hAnsi="Garamond" w:cs="Arial"/>
                <w:sz w:val="22"/>
                <w:szCs w:val="22"/>
              </w:rPr>
              <w:fldChar w:fldCharType="end"/>
            </w:r>
          </w:p>
        </w:tc>
      </w:tr>
      <w:tr w:rsidR="00F1741D" w:rsidRPr="00290C76" w14:paraId="0F74F4E8"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val="357"/>
        </w:trPr>
        <w:tc>
          <w:tcPr>
            <w:tcW w:w="437" w:type="dxa"/>
            <w:gridSpan w:val="2"/>
            <w:tcBorders>
              <w:top w:val="nil"/>
              <w:left w:val="nil"/>
              <w:bottom w:val="nil"/>
              <w:right w:val="nil"/>
            </w:tcBorders>
          </w:tcPr>
          <w:p w14:paraId="4754A0B2" w14:textId="77777777" w:rsidR="00F1741D" w:rsidRPr="00290C76" w:rsidRDefault="00F1741D" w:rsidP="008B7B5B">
            <w:pPr>
              <w:spacing w:before="40"/>
              <w:jc w:val="right"/>
              <w:rPr>
                <w:rFonts w:ascii="Garamond" w:hAnsi="Garamond" w:cs="Arial"/>
                <w:b/>
                <w:sz w:val="22"/>
                <w:szCs w:val="22"/>
              </w:rPr>
            </w:pPr>
          </w:p>
        </w:tc>
        <w:tc>
          <w:tcPr>
            <w:tcW w:w="2615" w:type="dxa"/>
            <w:gridSpan w:val="2"/>
            <w:tcBorders>
              <w:top w:val="nil"/>
              <w:left w:val="nil"/>
              <w:bottom w:val="nil"/>
              <w:right w:val="nil"/>
            </w:tcBorders>
            <w:shd w:val="clear" w:color="000000" w:fill="auto"/>
          </w:tcPr>
          <w:p w14:paraId="14A59BB7" w14:textId="77777777" w:rsidR="00F1741D" w:rsidRPr="00290C76" w:rsidRDefault="00F1741D" w:rsidP="008B7B5B">
            <w:pPr>
              <w:spacing w:before="40"/>
              <w:jc w:val="right"/>
              <w:rPr>
                <w:rFonts w:ascii="Garamond" w:hAnsi="Garamond" w:cs="Arial"/>
                <w:b/>
                <w:sz w:val="22"/>
                <w:szCs w:val="22"/>
              </w:rPr>
            </w:pPr>
            <w:r w:rsidRPr="00290C76">
              <w:rPr>
                <w:rFonts w:ascii="Garamond" w:hAnsi="Garamond" w:cs="Arial"/>
                <w:sz w:val="22"/>
                <w:szCs w:val="22"/>
              </w:rPr>
              <w:t>functie</w:t>
            </w:r>
            <w:r w:rsidRPr="00290C76">
              <w:rPr>
                <w:rFonts w:ascii="Garamond" w:hAnsi="Garamond" w:cs="Arial"/>
                <w:b/>
                <w:sz w:val="22"/>
                <w:szCs w:val="22"/>
              </w:rPr>
              <w:t xml:space="preserve"> </w:t>
            </w:r>
          </w:p>
        </w:tc>
        <w:tc>
          <w:tcPr>
            <w:tcW w:w="7246" w:type="dxa"/>
            <w:gridSpan w:val="16"/>
            <w:tcBorders>
              <w:top w:val="dotted" w:sz="6" w:space="0" w:color="auto"/>
              <w:left w:val="nil"/>
              <w:bottom w:val="dotted" w:sz="6" w:space="0" w:color="auto"/>
              <w:right w:val="nil"/>
            </w:tcBorders>
            <w:shd w:val="clear" w:color="000000" w:fill="auto"/>
          </w:tcPr>
          <w:p w14:paraId="30538729" w14:textId="57F2AF59" w:rsidR="00F1741D" w:rsidRPr="00290C76" w:rsidRDefault="00F673DF" w:rsidP="008B7B5B">
            <w:pPr>
              <w:spacing w:before="80"/>
              <w:rPr>
                <w:rFonts w:ascii="Garamond" w:hAnsi="Garamond" w:cs="Arial"/>
                <w:sz w:val="22"/>
                <w:szCs w:val="22"/>
              </w:rPr>
            </w:pPr>
            <w:r>
              <w:rPr>
                <w:rFonts w:ascii="Garamond" w:hAnsi="Garamond" w:cs="Arial"/>
                <w:sz w:val="22"/>
                <w:szCs w:val="22"/>
              </w:rPr>
              <w:t>Lokale Huisbezoeker / mSPOC / Medisch expert</w:t>
            </w:r>
            <w:r w:rsidR="008B7B5B">
              <w:rPr>
                <w:rFonts w:ascii="Garamond" w:hAnsi="Garamond" w:cs="Arial"/>
                <w:sz w:val="22"/>
                <w:szCs w:val="22"/>
              </w:rPr>
              <w:t xml:space="preserve"> /lid van </w:t>
            </w:r>
            <w:r w:rsidR="00300108">
              <w:rPr>
                <w:rFonts w:ascii="Garamond" w:hAnsi="Garamond" w:cs="Arial"/>
                <w:sz w:val="22"/>
                <w:szCs w:val="22"/>
              </w:rPr>
              <w:t xml:space="preserve">de zorgraad </w:t>
            </w:r>
          </w:p>
        </w:tc>
      </w:tr>
      <w:tr w:rsidR="00F1741D" w:rsidRPr="00290C76" w14:paraId="542633E7"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hRule="exact" w:val="385"/>
        </w:trPr>
        <w:tc>
          <w:tcPr>
            <w:tcW w:w="10298" w:type="dxa"/>
            <w:gridSpan w:val="20"/>
            <w:tcBorders>
              <w:top w:val="nil"/>
              <w:left w:val="nil"/>
              <w:bottom w:val="nil"/>
              <w:right w:val="nil"/>
            </w:tcBorders>
          </w:tcPr>
          <w:p w14:paraId="14E426ED" w14:textId="77777777" w:rsidR="00F1741D" w:rsidRPr="00290C76" w:rsidRDefault="00F1741D" w:rsidP="008B7B5B">
            <w:pPr>
              <w:rPr>
                <w:rFonts w:ascii="Garamond" w:hAnsi="Garamond" w:cs="Arial"/>
                <w:sz w:val="22"/>
                <w:szCs w:val="22"/>
              </w:rPr>
            </w:pPr>
          </w:p>
          <w:p w14:paraId="0FB5FFE2" w14:textId="684D11E7" w:rsidR="005A26A5" w:rsidRPr="00290C76" w:rsidRDefault="005A26A5" w:rsidP="008B7B5B">
            <w:pPr>
              <w:ind w:left="708"/>
              <w:rPr>
                <w:rFonts w:ascii="Garamond" w:hAnsi="Garamond" w:cs="Arial"/>
                <w:sz w:val="22"/>
                <w:szCs w:val="22"/>
              </w:rPr>
            </w:pPr>
          </w:p>
        </w:tc>
      </w:tr>
      <w:tr w:rsidR="00F1741D" w:rsidRPr="00290C76" w14:paraId="7C4D10AA"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hRule="exact" w:val="357"/>
        </w:trPr>
        <w:tc>
          <w:tcPr>
            <w:tcW w:w="437" w:type="dxa"/>
            <w:gridSpan w:val="2"/>
            <w:tcBorders>
              <w:top w:val="nil"/>
              <w:left w:val="nil"/>
              <w:bottom w:val="nil"/>
              <w:right w:val="nil"/>
            </w:tcBorders>
          </w:tcPr>
          <w:p w14:paraId="58A2049A" w14:textId="77777777" w:rsidR="00F1741D" w:rsidRPr="00290C76" w:rsidRDefault="00F1741D" w:rsidP="008B7B5B">
            <w:pPr>
              <w:rPr>
                <w:rFonts w:ascii="Garamond" w:hAnsi="Garamond" w:cs="Arial"/>
                <w:sz w:val="22"/>
                <w:szCs w:val="22"/>
              </w:rPr>
            </w:pPr>
          </w:p>
        </w:tc>
        <w:tc>
          <w:tcPr>
            <w:tcW w:w="9861" w:type="dxa"/>
            <w:gridSpan w:val="18"/>
            <w:tcBorders>
              <w:top w:val="nil"/>
              <w:left w:val="nil"/>
              <w:bottom w:val="nil"/>
              <w:right w:val="nil"/>
            </w:tcBorders>
            <w:shd w:val="pct50" w:color="000000" w:fill="auto"/>
          </w:tcPr>
          <w:p w14:paraId="5A97600F" w14:textId="03B5F15D" w:rsidR="00F1741D" w:rsidRPr="00290C76" w:rsidRDefault="00D74348" w:rsidP="008B7B5B">
            <w:pPr>
              <w:pStyle w:val="Kop3"/>
              <w:spacing w:after="0"/>
              <w:rPr>
                <w:rFonts w:cs="Arial"/>
                <w:color w:val="FFFFFF"/>
                <w:szCs w:val="22"/>
              </w:rPr>
            </w:pPr>
            <w:r>
              <w:rPr>
                <w:rFonts w:cs="Arial"/>
                <w:color w:val="FFFFFF"/>
                <w:szCs w:val="22"/>
              </w:rPr>
              <w:t>Verklaring</w:t>
            </w:r>
          </w:p>
        </w:tc>
      </w:tr>
      <w:tr w:rsidR="00F1741D" w:rsidRPr="00290C76" w14:paraId="1856F804"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hRule="exact" w:val="119"/>
        </w:trPr>
        <w:tc>
          <w:tcPr>
            <w:tcW w:w="10298" w:type="dxa"/>
            <w:gridSpan w:val="20"/>
            <w:tcBorders>
              <w:top w:val="nil"/>
              <w:left w:val="nil"/>
              <w:bottom w:val="nil"/>
              <w:right w:val="nil"/>
            </w:tcBorders>
          </w:tcPr>
          <w:p w14:paraId="33853535" w14:textId="77777777" w:rsidR="00F1741D" w:rsidRPr="00290C76" w:rsidRDefault="00F1741D" w:rsidP="008B7B5B">
            <w:pPr>
              <w:rPr>
                <w:rFonts w:ascii="Garamond" w:hAnsi="Garamond" w:cs="Arial"/>
                <w:sz w:val="22"/>
                <w:szCs w:val="22"/>
              </w:rPr>
            </w:pPr>
          </w:p>
        </w:tc>
      </w:tr>
      <w:tr w:rsidR="00F1741D" w:rsidRPr="00290C76" w14:paraId="23D2D062" w14:textId="77777777" w:rsidTr="00E22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val="357"/>
        </w:trPr>
        <w:tc>
          <w:tcPr>
            <w:tcW w:w="437" w:type="dxa"/>
            <w:gridSpan w:val="2"/>
            <w:tcBorders>
              <w:top w:val="nil"/>
              <w:left w:val="nil"/>
              <w:bottom w:val="nil"/>
              <w:right w:val="nil"/>
            </w:tcBorders>
            <w:shd w:val="clear" w:color="auto" w:fill="auto"/>
          </w:tcPr>
          <w:p w14:paraId="5B75690C" w14:textId="77777777" w:rsidR="00F1741D" w:rsidRPr="00290C76" w:rsidRDefault="00F1741D" w:rsidP="008B7B5B">
            <w:pPr>
              <w:spacing w:before="40"/>
              <w:jc w:val="right"/>
              <w:rPr>
                <w:rFonts w:ascii="Garamond" w:hAnsi="Garamond" w:cs="Arial"/>
                <w:b/>
                <w:sz w:val="22"/>
                <w:szCs w:val="22"/>
              </w:rPr>
            </w:pPr>
          </w:p>
        </w:tc>
        <w:tc>
          <w:tcPr>
            <w:tcW w:w="9861" w:type="dxa"/>
            <w:gridSpan w:val="18"/>
            <w:tcBorders>
              <w:top w:val="nil"/>
              <w:left w:val="nil"/>
              <w:bottom w:val="nil"/>
              <w:right w:val="nil"/>
            </w:tcBorders>
            <w:shd w:val="clear" w:color="auto" w:fill="auto"/>
          </w:tcPr>
          <w:p w14:paraId="424BE905" w14:textId="77777777" w:rsidR="002B2F5C" w:rsidRPr="00290C76" w:rsidRDefault="002B2F5C" w:rsidP="008B7B5B">
            <w:pPr>
              <w:jc w:val="both"/>
              <w:rPr>
                <w:rFonts w:ascii="Garamond" w:eastAsia="Calibri" w:hAnsi="Garamond" w:cs="Arial"/>
                <w:sz w:val="22"/>
                <w:szCs w:val="22"/>
                <w:lang w:val="nl-BE" w:eastAsia="en-US"/>
              </w:rPr>
            </w:pPr>
          </w:p>
          <w:p w14:paraId="753741B9" w14:textId="0D32C6FD" w:rsidR="003C51D9" w:rsidRPr="00290C76" w:rsidRDefault="001345F6" w:rsidP="008B7B5B">
            <w:pPr>
              <w:pStyle w:val="Lijstalinea"/>
              <w:spacing w:before="0" w:after="200" w:line="276" w:lineRule="auto"/>
              <w:contextualSpacing/>
              <w:jc w:val="both"/>
              <w:rPr>
                <w:rFonts w:ascii="Garamond" w:hAnsi="Garamond" w:cs="Arial"/>
                <w:b/>
                <w:u w:val="single"/>
              </w:rPr>
            </w:pPr>
            <w:r w:rsidRPr="00290C76">
              <w:rPr>
                <w:rFonts w:ascii="Garamond" w:hAnsi="Garamond" w:cs="Arial"/>
                <w:b/>
                <w:u w:val="single"/>
              </w:rPr>
              <w:t xml:space="preserve">Met betrekking tot </w:t>
            </w:r>
            <w:r w:rsidR="00290C76">
              <w:rPr>
                <w:rFonts w:ascii="Garamond" w:hAnsi="Garamond" w:cs="Arial"/>
                <w:b/>
                <w:u w:val="single"/>
              </w:rPr>
              <w:t xml:space="preserve">de </w:t>
            </w:r>
            <w:r w:rsidRPr="00290C76">
              <w:rPr>
                <w:rFonts w:ascii="Garamond" w:hAnsi="Garamond" w:cs="Arial"/>
                <w:b/>
                <w:u w:val="single"/>
              </w:rPr>
              <w:t xml:space="preserve">verwerking </w:t>
            </w:r>
            <w:r w:rsidR="00290C76" w:rsidRPr="00290C76">
              <w:rPr>
                <w:rFonts w:ascii="Garamond" w:hAnsi="Garamond" w:cs="Arial"/>
                <w:b/>
                <w:u w:val="single"/>
              </w:rPr>
              <w:t>van</w:t>
            </w:r>
            <w:r w:rsidRPr="00290C76">
              <w:rPr>
                <w:rFonts w:ascii="Garamond" w:hAnsi="Garamond" w:cs="Arial"/>
                <w:b/>
                <w:u w:val="single"/>
              </w:rPr>
              <w:t xml:space="preserve"> persoonsgegevens</w:t>
            </w:r>
            <w:r w:rsidR="00290C76" w:rsidRPr="00290C76">
              <w:rPr>
                <w:rStyle w:val="Voetnootmarkering"/>
                <w:rFonts w:ascii="Garamond" w:hAnsi="Garamond" w:cs="Arial"/>
                <w:b/>
              </w:rPr>
              <w:t xml:space="preserve"> </w:t>
            </w:r>
            <w:r w:rsidR="00290C76" w:rsidRPr="00290C76">
              <w:rPr>
                <w:rStyle w:val="Voetnootmarkering"/>
                <w:rFonts w:ascii="Garamond" w:hAnsi="Garamond" w:cs="Arial"/>
                <w:b/>
              </w:rPr>
              <w:footnoteReference w:id="1"/>
            </w:r>
            <w:r w:rsidR="00290C76" w:rsidRPr="00290C76">
              <w:rPr>
                <w:rFonts w:ascii="Garamond" w:hAnsi="Garamond" w:cs="Arial"/>
                <w:b/>
              </w:rPr>
              <w:t>:</w:t>
            </w:r>
          </w:p>
          <w:p w14:paraId="63E15F66" w14:textId="333E7799" w:rsidR="00D548D4" w:rsidRDefault="00F1741D" w:rsidP="008B7B5B">
            <w:pPr>
              <w:pStyle w:val="Lijstalinea"/>
              <w:numPr>
                <w:ilvl w:val="0"/>
                <w:numId w:val="12"/>
              </w:numPr>
              <w:spacing w:before="0" w:after="120" w:line="240" w:lineRule="auto"/>
              <w:ind w:left="714" w:hanging="357"/>
              <w:contextualSpacing/>
              <w:jc w:val="both"/>
              <w:rPr>
                <w:rFonts w:ascii="Garamond" w:hAnsi="Garamond" w:cs="Arial"/>
              </w:rPr>
            </w:pPr>
            <w:r w:rsidRPr="00290C76">
              <w:rPr>
                <w:rFonts w:ascii="Garamond" w:hAnsi="Garamond" w:cs="Arial"/>
              </w:rPr>
              <w:t xml:space="preserve">Ik verklaar op erewoord dat ik me ertoe verbind de </w:t>
            </w:r>
            <w:r w:rsidR="0085251E" w:rsidRPr="00290C76">
              <w:rPr>
                <w:rFonts w:ascii="Garamond" w:hAnsi="Garamond" w:cs="Arial"/>
              </w:rPr>
              <w:t>persoonsgegevens</w:t>
            </w:r>
            <w:r w:rsidR="0085251E">
              <w:rPr>
                <w:rFonts w:ascii="Garamond" w:hAnsi="Garamond" w:cs="Arial"/>
              </w:rPr>
              <w:t xml:space="preserve"> waarvan ik kennis krijg</w:t>
            </w:r>
            <w:r w:rsidR="0085251E" w:rsidRPr="00290C76">
              <w:rPr>
                <w:rFonts w:ascii="Garamond" w:hAnsi="Garamond" w:cs="Arial"/>
              </w:rPr>
              <w:t xml:space="preserve"> uitsluitend te gebruiken voor de uitoefening van de opdracht die </w:t>
            </w:r>
            <w:r w:rsidR="00F673DF">
              <w:rPr>
                <w:rFonts w:ascii="Garamond" w:hAnsi="Garamond" w:cs="Arial"/>
              </w:rPr>
              <w:t xml:space="preserve">mij vanuit </w:t>
            </w:r>
            <w:r w:rsidR="00300108">
              <w:rPr>
                <w:rFonts w:ascii="Garamond" w:hAnsi="Garamond" w:cs="Arial"/>
              </w:rPr>
              <w:t>de zorgraad</w:t>
            </w:r>
            <w:r w:rsidR="00F673DF">
              <w:rPr>
                <w:rFonts w:ascii="Garamond" w:hAnsi="Garamond" w:cs="Arial"/>
              </w:rPr>
              <w:t xml:space="preserve"> </w:t>
            </w:r>
            <w:r w:rsidR="0085251E" w:rsidRPr="00290C76">
              <w:rPr>
                <w:rFonts w:ascii="Garamond" w:hAnsi="Garamond" w:cs="Arial"/>
              </w:rPr>
              <w:t>werd toegewezen</w:t>
            </w:r>
            <w:r w:rsidR="0085251E">
              <w:rPr>
                <w:rFonts w:ascii="Garamond" w:hAnsi="Garamond" w:cs="Arial"/>
              </w:rPr>
              <w:t xml:space="preserve">, het </w:t>
            </w:r>
            <w:r w:rsidR="0085251E" w:rsidRPr="00290C76">
              <w:rPr>
                <w:rFonts w:ascii="Garamond" w:hAnsi="Garamond" w:cs="Arial"/>
              </w:rPr>
              <w:t xml:space="preserve"> vertrouwelijke karakter </w:t>
            </w:r>
            <w:r w:rsidR="0085251E">
              <w:rPr>
                <w:rFonts w:ascii="Garamond" w:hAnsi="Garamond" w:cs="Arial"/>
              </w:rPr>
              <w:t xml:space="preserve">van die persoonsgegevens en de </w:t>
            </w:r>
            <w:r w:rsidRPr="00290C76">
              <w:rPr>
                <w:rFonts w:ascii="Garamond" w:hAnsi="Garamond" w:cs="Arial"/>
              </w:rPr>
              <w:t xml:space="preserve">veiligheid </w:t>
            </w:r>
            <w:r w:rsidR="0085251E">
              <w:rPr>
                <w:rFonts w:ascii="Garamond" w:hAnsi="Garamond" w:cs="Arial"/>
              </w:rPr>
              <w:t>ervan</w:t>
            </w:r>
            <w:r w:rsidR="00290C76">
              <w:rPr>
                <w:rFonts w:ascii="Garamond" w:hAnsi="Garamond" w:cs="Arial"/>
              </w:rPr>
              <w:t xml:space="preserve"> </w:t>
            </w:r>
            <w:r w:rsidR="00D548D4" w:rsidRPr="00290C76">
              <w:rPr>
                <w:rFonts w:ascii="Garamond" w:hAnsi="Garamond" w:cs="Arial"/>
              </w:rPr>
              <w:t xml:space="preserve">te waarborgen. </w:t>
            </w:r>
          </w:p>
          <w:p w14:paraId="6ADD1735" w14:textId="77777777" w:rsidR="00017937" w:rsidRPr="00290C76" w:rsidRDefault="00017937" w:rsidP="008B7B5B">
            <w:pPr>
              <w:pStyle w:val="Lijstalinea"/>
              <w:spacing w:before="0" w:after="120" w:line="240" w:lineRule="auto"/>
              <w:ind w:left="714"/>
              <w:contextualSpacing/>
              <w:jc w:val="both"/>
              <w:rPr>
                <w:rFonts w:ascii="Garamond" w:hAnsi="Garamond" w:cs="Arial"/>
              </w:rPr>
            </w:pPr>
          </w:p>
          <w:p w14:paraId="40CC1C28" w14:textId="71B87397" w:rsidR="00017937" w:rsidRDefault="00277003" w:rsidP="008B7B5B">
            <w:pPr>
              <w:pStyle w:val="Lijstalinea"/>
              <w:numPr>
                <w:ilvl w:val="0"/>
                <w:numId w:val="6"/>
              </w:numPr>
              <w:spacing w:after="200"/>
              <w:contextualSpacing/>
              <w:jc w:val="both"/>
              <w:rPr>
                <w:rFonts w:ascii="Garamond" w:hAnsi="Garamond" w:cs="Arial"/>
              </w:rPr>
            </w:pPr>
            <w:r w:rsidRPr="00290C76">
              <w:rPr>
                <w:rFonts w:ascii="Garamond" w:hAnsi="Garamond" w:cs="Arial"/>
              </w:rPr>
              <w:t xml:space="preserve">Ik </w:t>
            </w:r>
            <w:r w:rsidR="00EB0AB5">
              <w:rPr>
                <w:rFonts w:ascii="Garamond" w:hAnsi="Garamond" w:cs="Arial"/>
              </w:rPr>
              <w:t>weet</w:t>
            </w:r>
            <w:r w:rsidRPr="00290C76">
              <w:rPr>
                <w:rFonts w:ascii="Garamond" w:hAnsi="Garamond" w:cs="Arial"/>
              </w:rPr>
              <w:t xml:space="preserve"> dat ik kan worden </w:t>
            </w:r>
            <w:r w:rsidR="00EB0AB5">
              <w:rPr>
                <w:rFonts w:ascii="Garamond" w:hAnsi="Garamond" w:cs="Arial"/>
              </w:rPr>
              <w:t>gesanctioneerd</w:t>
            </w:r>
            <w:r w:rsidR="00EB0AB5" w:rsidRPr="00290C76">
              <w:rPr>
                <w:rFonts w:ascii="Garamond" w:hAnsi="Garamond" w:cs="Arial"/>
              </w:rPr>
              <w:t xml:space="preserve"> </w:t>
            </w:r>
            <w:r w:rsidRPr="00290C76">
              <w:rPr>
                <w:rFonts w:ascii="Garamond" w:hAnsi="Garamond" w:cs="Arial"/>
              </w:rPr>
              <w:t xml:space="preserve">als ik de </w:t>
            </w:r>
            <w:r w:rsidR="001C5065">
              <w:rPr>
                <w:rFonts w:ascii="Garamond" w:hAnsi="Garamond" w:cs="Arial"/>
              </w:rPr>
              <w:t>persoonsgegevens</w:t>
            </w:r>
            <w:r w:rsidRPr="00290C76">
              <w:rPr>
                <w:rFonts w:ascii="Garamond" w:hAnsi="Garamond" w:cs="Arial"/>
              </w:rPr>
              <w:t xml:space="preserve"> aanwend voor andere doeleinden dan voor de uitoefening van mijn opdracht of als ik de informatie misbruik. </w:t>
            </w:r>
          </w:p>
          <w:p w14:paraId="05EDA2A2" w14:textId="2DE8387F" w:rsidR="00277003" w:rsidRDefault="00277003" w:rsidP="008B7B5B">
            <w:pPr>
              <w:pStyle w:val="Lijstalinea"/>
              <w:spacing w:after="200"/>
              <w:ind w:left="720"/>
              <w:contextualSpacing/>
              <w:jc w:val="both"/>
              <w:rPr>
                <w:rFonts w:ascii="Garamond" w:hAnsi="Garamond" w:cs="Arial"/>
              </w:rPr>
            </w:pPr>
          </w:p>
          <w:p w14:paraId="545B0743" w14:textId="77777777" w:rsidR="00017937" w:rsidRDefault="00224B21" w:rsidP="008B7B5B">
            <w:pPr>
              <w:pStyle w:val="Lijstalinea"/>
              <w:numPr>
                <w:ilvl w:val="0"/>
                <w:numId w:val="6"/>
              </w:numPr>
              <w:spacing w:after="120"/>
              <w:contextualSpacing/>
              <w:jc w:val="both"/>
              <w:rPr>
                <w:rFonts w:ascii="Garamond" w:hAnsi="Garamond" w:cs="Arial"/>
              </w:rPr>
            </w:pPr>
            <w:r w:rsidRPr="00026336">
              <w:rPr>
                <w:rFonts w:ascii="Garamond" w:hAnsi="Garamond" w:cs="Arial"/>
              </w:rPr>
              <w:t xml:space="preserve">Ik </w:t>
            </w:r>
            <w:r w:rsidR="00BB5C3A">
              <w:rPr>
                <w:rFonts w:ascii="Garamond" w:hAnsi="Garamond" w:cs="Arial"/>
              </w:rPr>
              <w:t xml:space="preserve">ken de voorschriften </w:t>
            </w:r>
            <w:r w:rsidR="006E2121">
              <w:rPr>
                <w:rFonts w:ascii="Garamond" w:hAnsi="Garamond" w:cs="Arial"/>
              </w:rPr>
              <w:t xml:space="preserve">en bepalingen </w:t>
            </w:r>
            <w:r w:rsidR="00624D2D" w:rsidRPr="00624D2D">
              <w:rPr>
                <w:rFonts w:ascii="Garamond" w:hAnsi="Garamond" w:cs="Arial"/>
              </w:rPr>
              <w:t>over de bescherming van natuurlijke personen bij de</w:t>
            </w:r>
            <w:r w:rsidR="00BB5C3A">
              <w:rPr>
                <w:rFonts w:ascii="Garamond" w:hAnsi="Garamond" w:cs="Arial"/>
              </w:rPr>
              <w:t xml:space="preserve"> verwerking van persoonsgegevens en </w:t>
            </w:r>
            <w:r w:rsidRPr="00026336">
              <w:rPr>
                <w:rFonts w:ascii="Garamond" w:hAnsi="Garamond" w:cs="Arial"/>
              </w:rPr>
              <w:t xml:space="preserve">ben mij ervan bewust dat </w:t>
            </w:r>
            <w:r w:rsidR="006E2121">
              <w:rPr>
                <w:rFonts w:ascii="Garamond" w:hAnsi="Garamond" w:cs="Arial"/>
              </w:rPr>
              <w:t xml:space="preserve">de schending ervan kan leiden tot </w:t>
            </w:r>
            <w:r w:rsidR="009414F2" w:rsidRPr="00026336">
              <w:rPr>
                <w:rFonts w:ascii="Garamond" w:hAnsi="Garamond" w:cs="Arial"/>
              </w:rPr>
              <w:t>(</w:t>
            </w:r>
            <w:r w:rsidRPr="00026336">
              <w:rPr>
                <w:rFonts w:ascii="Garamond" w:hAnsi="Garamond" w:cs="Arial"/>
              </w:rPr>
              <w:t>s</w:t>
            </w:r>
            <w:r w:rsidR="00F15B55" w:rsidRPr="00026336">
              <w:rPr>
                <w:rFonts w:ascii="Garamond" w:hAnsi="Garamond" w:cs="Arial"/>
              </w:rPr>
              <w:t>trafrechtelijke</w:t>
            </w:r>
            <w:r w:rsidR="009414F2" w:rsidRPr="00026336">
              <w:rPr>
                <w:rFonts w:ascii="Garamond" w:hAnsi="Garamond" w:cs="Arial"/>
              </w:rPr>
              <w:t>)</w:t>
            </w:r>
            <w:r w:rsidR="00F15B55" w:rsidRPr="00026336">
              <w:rPr>
                <w:rFonts w:ascii="Garamond" w:hAnsi="Garamond" w:cs="Arial"/>
              </w:rPr>
              <w:t xml:space="preserve"> sanctie</w:t>
            </w:r>
            <w:r w:rsidR="006E2121">
              <w:rPr>
                <w:rFonts w:ascii="Garamond" w:hAnsi="Garamond" w:cs="Arial"/>
              </w:rPr>
              <w:t>s.</w:t>
            </w:r>
            <w:r w:rsidR="00017937">
              <w:rPr>
                <w:rFonts w:ascii="Garamond" w:hAnsi="Garamond" w:cs="Arial"/>
              </w:rPr>
              <w:t xml:space="preserve"> </w:t>
            </w:r>
          </w:p>
          <w:p w14:paraId="03C4ECC4" w14:textId="7E887770" w:rsidR="00026336" w:rsidRPr="006E2121" w:rsidRDefault="00026336" w:rsidP="008B7B5B">
            <w:pPr>
              <w:pStyle w:val="Lijstalinea"/>
              <w:spacing w:after="120"/>
              <w:ind w:left="720"/>
              <w:contextualSpacing/>
              <w:jc w:val="both"/>
              <w:rPr>
                <w:rFonts w:ascii="Garamond" w:hAnsi="Garamond" w:cs="Arial"/>
              </w:rPr>
            </w:pPr>
          </w:p>
          <w:p w14:paraId="2B5C445B" w14:textId="00E6B434" w:rsidR="00711071" w:rsidRPr="00E22B22" w:rsidRDefault="006E2121" w:rsidP="008B7B5B">
            <w:pPr>
              <w:pStyle w:val="Lijstalinea"/>
              <w:numPr>
                <w:ilvl w:val="0"/>
                <w:numId w:val="6"/>
              </w:numPr>
              <w:spacing w:after="120"/>
              <w:contextualSpacing/>
              <w:jc w:val="both"/>
              <w:rPr>
                <w:rFonts w:ascii="Garamond" w:hAnsi="Garamond" w:cs="Arial"/>
              </w:rPr>
            </w:pPr>
            <w:bookmarkStart w:id="1" w:name="_Hlk50634781"/>
            <w:r w:rsidRPr="00E22B22">
              <w:rPr>
                <w:rFonts w:ascii="Garamond" w:hAnsi="Garamond" w:cs="Arial"/>
              </w:rPr>
              <w:t>Een overzicht van die voorschriften en bepalingen zijn terug te vinde</w:t>
            </w:r>
            <w:r w:rsidR="00624D2D" w:rsidRPr="00E22B22">
              <w:rPr>
                <w:rFonts w:ascii="Garamond" w:hAnsi="Garamond" w:cs="Arial"/>
              </w:rPr>
              <w:t>n</w:t>
            </w:r>
            <w:r w:rsidR="00E22B22" w:rsidRPr="00E22B22">
              <w:rPr>
                <w:rFonts w:ascii="Garamond" w:hAnsi="Garamond" w:cs="Arial"/>
              </w:rPr>
              <w:t xml:space="preserve"> in </w:t>
            </w:r>
            <w:r w:rsidR="00E22B22" w:rsidRPr="00E22B22">
              <w:t xml:space="preserve">artikel 32 GDPR via link </w:t>
            </w:r>
            <w:hyperlink r:id="rId9" w:history="1">
              <w:r w:rsidR="00E22B22" w:rsidRPr="00E22B22">
                <w:rPr>
                  <w:rStyle w:val="Hyperlink"/>
                </w:rPr>
                <w:t>https://www.privacy-regulation.eu/nl/artikel-32-beveiliging-van-de-verwerking-EU-AVG.htm</w:t>
              </w:r>
            </w:hyperlink>
          </w:p>
          <w:bookmarkEnd w:id="1"/>
          <w:p w14:paraId="18DBA538" w14:textId="78920915" w:rsidR="006E2121" w:rsidRDefault="006E2121" w:rsidP="008B7B5B">
            <w:pPr>
              <w:spacing w:after="120"/>
              <w:contextualSpacing/>
              <w:jc w:val="both"/>
              <w:rPr>
                <w:rFonts w:ascii="Garamond" w:hAnsi="Garamond" w:cs="Arial"/>
                <w:lang w:val="nl-BE"/>
              </w:rPr>
            </w:pPr>
          </w:p>
          <w:p w14:paraId="15736836" w14:textId="77777777" w:rsidR="006E2121" w:rsidRPr="006E2121" w:rsidRDefault="006E2121" w:rsidP="008B7B5B">
            <w:pPr>
              <w:spacing w:after="120"/>
              <w:contextualSpacing/>
              <w:jc w:val="both"/>
              <w:rPr>
                <w:rFonts w:ascii="Garamond" w:hAnsi="Garamond" w:cs="Arial"/>
                <w:lang w:val="nl-BE"/>
              </w:rPr>
            </w:pPr>
          </w:p>
          <w:p w14:paraId="0DB71DF2" w14:textId="77777777" w:rsidR="00711071" w:rsidRPr="00290C76" w:rsidRDefault="00C31416" w:rsidP="008B7B5B">
            <w:pPr>
              <w:jc w:val="both"/>
              <w:rPr>
                <w:rFonts w:ascii="Garamond" w:eastAsia="Calibri" w:hAnsi="Garamond" w:cs="Arial"/>
                <w:b/>
                <w:sz w:val="22"/>
                <w:szCs w:val="22"/>
                <w:u w:val="single"/>
                <w:lang w:val="nl-BE" w:eastAsia="en-US"/>
              </w:rPr>
            </w:pPr>
            <w:r w:rsidRPr="00290C76">
              <w:rPr>
                <w:rFonts w:ascii="Garamond" w:eastAsia="Calibri" w:hAnsi="Garamond" w:cs="Arial"/>
                <w:b/>
                <w:sz w:val="22"/>
                <w:szCs w:val="22"/>
                <w:u w:val="single"/>
                <w:lang w:val="nl-BE" w:eastAsia="en-US"/>
              </w:rPr>
              <w:t>Met betrekking tot toegang tot vertrouwelijke informatie:</w:t>
            </w:r>
          </w:p>
          <w:p w14:paraId="0A58398B" w14:textId="17A7605E" w:rsidR="001648E3" w:rsidRDefault="00624D2D" w:rsidP="008B7B5B">
            <w:pPr>
              <w:numPr>
                <w:ilvl w:val="0"/>
                <w:numId w:val="7"/>
              </w:numPr>
              <w:spacing w:after="120"/>
              <w:contextualSpacing/>
              <w:jc w:val="both"/>
              <w:rPr>
                <w:rFonts w:ascii="Garamond" w:eastAsia="Calibri" w:hAnsi="Garamond" w:cs="Arial"/>
                <w:sz w:val="22"/>
                <w:szCs w:val="22"/>
                <w:lang w:val="nl-BE" w:eastAsia="en-US"/>
              </w:rPr>
            </w:pPr>
            <w:r w:rsidRPr="00624D2D">
              <w:rPr>
                <w:rFonts w:ascii="Garamond" w:eastAsia="Calibri" w:hAnsi="Garamond" w:cs="Arial"/>
                <w:sz w:val="22"/>
                <w:szCs w:val="22"/>
                <w:lang w:val="nl-BE" w:eastAsia="en-US"/>
              </w:rPr>
              <w:t xml:space="preserve">Ik verklaar op erewoord dat ik me ertoe verbind de </w:t>
            </w:r>
            <w:r w:rsidR="00C31416" w:rsidRPr="00290C76">
              <w:rPr>
                <w:rFonts w:ascii="Garamond" w:eastAsia="Calibri" w:hAnsi="Garamond" w:cs="Arial"/>
                <w:sz w:val="22"/>
                <w:szCs w:val="22"/>
                <w:lang w:val="nl-BE" w:eastAsia="en-US"/>
              </w:rPr>
              <w:t>vertrouwelijke informatie uitsluitend aan</w:t>
            </w:r>
            <w:r w:rsidR="00F673DF">
              <w:rPr>
                <w:rFonts w:ascii="Garamond" w:eastAsia="Calibri" w:hAnsi="Garamond" w:cs="Arial"/>
                <w:sz w:val="22"/>
                <w:szCs w:val="22"/>
                <w:lang w:val="nl-BE" w:eastAsia="en-US"/>
              </w:rPr>
              <w:t xml:space="preserve"> te </w:t>
            </w:r>
            <w:r w:rsidR="00C31416" w:rsidRPr="00290C76">
              <w:rPr>
                <w:rFonts w:ascii="Garamond" w:eastAsia="Calibri" w:hAnsi="Garamond" w:cs="Arial"/>
                <w:sz w:val="22"/>
                <w:szCs w:val="22"/>
                <w:lang w:val="nl-BE" w:eastAsia="en-US"/>
              </w:rPr>
              <w:t xml:space="preserve">wenden voor de uitoefening van de opdracht die </w:t>
            </w:r>
            <w:r w:rsidR="00F673DF">
              <w:rPr>
                <w:rFonts w:ascii="Garamond" w:eastAsia="Calibri" w:hAnsi="Garamond" w:cs="Arial"/>
                <w:sz w:val="22"/>
                <w:szCs w:val="22"/>
                <w:lang w:val="nl-BE" w:eastAsia="en-US"/>
              </w:rPr>
              <w:t xml:space="preserve">vanuit </w:t>
            </w:r>
            <w:r w:rsidR="00300108">
              <w:rPr>
                <w:rFonts w:ascii="Garamond" w:eastAsia="Calibri" w:hAnsi="Garamond" w:cs="Arial"/>
                <w:sz w:val="22"/>
                <w:szCs w:val="22"/>
                <w:lang w:val="nl-BE" w:eastAsia="en-US"/>
              </w:rPr>
              <w:t xml:space="preserve">de zorgraad </w:t>
            </w:r>
            <w:r w:rsidR="00C31416" w:rsidRPr="00290C76">
              <w:rPr>
                <w:rFonts w:ascii="Garamond" w:eastAsia="Calibri" w:hAnsi="Garamond" w:cs="Arial"/>
                <w:sz w:val="22"/>
                <w:szCs w:val="22"/>
                <w:lang w:val="nl-BE" w:eastAsia="en-US"/>
              </w:rPr>
              <w:t xml:space="preserve"> aan mij werd toegewezen en nie</w:t>
            </w:r>
            <w:r>
              <w:rPr>
                <w:rFonts w:ascii="Garamond" w:eastAsia="Calibri" w:hAnsi="Garamond" w:cs="Arial"/>
                <w:sz w:val="22"/>
                <w:szCs w:val="22"/>
                <w:lang w:val="nl-BE" w:eastAsia="en-US"/>
              </w:rPr>
              <w:t xml:space="preserve">t onthullen of meedelen aan </w:t>
            </w:r>
            <w:r w:rsidR="00C31416" w:rsidRPr="00290C76">
              <w:rPr>
                <w:rFonts w:ascii="Garamond" w:eastAsia="Calibri" w:hAnsi="Garamond" w:cs="Arial"/>
                <w:sz w:val="22"/>
                <w:szCs w:val="22"/>
                <w:lang w:val="nl-BE" w:eastAsia="en-US"/>
              </w:rPr>
              <w:t>derde</w:t>
            </w:r>
            <w:r>
              <w:rPr>
                <w:rFonts w:ascii="Garamond" w:eastAsia="Calibri" w:hAnsi="Garamond" w:cs="Arial"/>
                <w:sz w:val="22"/>
                <w:szCs w:val="22"/>
                <w:lang w:val="nl-BE" w:eastAsia="en-US"/>
              </w:rPr>
              <w:t xml:space="preserve">n </w:t>
            </w:r>
            <w:r w:rsidR="00C31416" w:rsidRPr="00290C76">
              <w:rPr>
                <w:rFonts w:ascii="Garamond" w:eastAsia="Calibri" w:hAnsi="Garamond" w:cs="Arial"/>
                <w:sz w:val="22"/>
                <w:szCs w:val="22"/>
                <w:lang w:val="nl-BE" w:eastAsia="en-US"/>
              </w:rPr>
              <w:t>die geen deel uitma</w:t>
            </w:r>
            <w:r w:rsidR="00F673DF">
              <w:rPr>
                <w:rFonts w:ascii="Garamond" w:eastAsia="Calibri" w:hAnsi="Garamond" w:cs="Arial"/>
                <w:sz w:val="22"/>
                <w:szCs w:val="22"/>
                <w:lang w:val="nl-BE" w:eastAsia="en-US"/>
              </w:rPr>
              <w:t>ken</w:t>
            </w:r>
            <w:r w:rsidR="00C31416" w:rsidRPr="00290C76">
              <w:rPr>
                <w:rFonts w:ascii="Garamond" w:eastAsia="Calibri" w:hAnsi="Garamond" w:cs="Arial"/>
                <w:sz w:val="22"/>
                <w:szCs w:val="22"/>
                <w:lang w:val="nl-BE" w:eastAsia="en-US"/>
              </w:rPr>
              <w:t xml:space="preserve"> van </w:t>
            </w:r>
            <w:r w:rsidR="00300108">
              <w:rPr>
                <w:rFonts w:ascii="Garamond" w:eastAsia="Calibri" w:hAnsi="Garamond" w:cs="Arial"/>
                <w:sz w:val="22"/>
                <w:szCs w:val="22"/>
                <w:lang w:val="nl-BE" w:eastAsia="en-US"/>
              </w:rPr>
              <w:t xml:space="preserve">de zorgraad </w:t>
            </w:r>
            <w:r w:rsidR="00C31416" w:rsidRPr="00290C76">
              <w:rPr>
                <w:rFonts w:ascii="Garamond" w:eastAsia="Calibri" w:hAnsi="Garamond" w:cs="Arial"/>
                <w:sz w:val="22"/>
                <w:szCs w:val="22"/>
                <w:lang w:val="nl-BE" w:eastAsia="en-US"/>
              </w:rPr>
              <w:t xml:space="preserve"> dat de voornoemde opdracht uitvoert</w:t>
            </w:r>
            <w:r w:rsidR="00E72F59">
              <w:rPr>
                <w:rFonts w:ascii="Garamond" w:eastAsia="Calibri" w:hAnsi="Garamond" w:cs="Arial"/>
                <w:sz w:val="22"/>
                <w:szCs w:val="22"/>
                <w:lang w:val="nl-BE" w:eastAsia="en-US"/>
              </w:rPr>
              <w:t>. Voor info en regelgeving van dit initiatief: www.corona-tracking.info.</w:t>
            </w:r>
            <w:r w:rsidR="00F673DF">
              <w:rPr>
                <w:rFonts w:ascii="Garamond" w:eastAsia="Calibri" w:hAnsi="Garamond" w:cs="Arial"/>
                <w:sz w:val="22"/>
                <w:szCs w:val="22"/>
                <w:lang w:val="nl-BE" w:eastAsia="en-US"/>
              </w:rPr>
              <w:t xml:space="preserve"> </w:t>
            </w:r>
            <w:r w:rsidR="00C31416" w:rsidRPr="00290C76">
              <w:rPr>
                <w:rFonts w:ascii="Garamond" w:eastAsia="Calibri" w:hAnsi="Garamond" w:cs="Arial"/>
                <w:sz w:val="22"/>
                <w:szCs w:val="22"/>
                <w:lang w:val="nl-BE" w:eastAsia="en-US"/>
              </w:rPr>
              <w:t xml:space="preserve">Onder vertrouwelijke informatie wordt verstaan alle informatie, zowel inhoudelijk als technisch, die verband houdt met de activiteiten van </w:t>
            </w:r>
            <w:r w:rsidR="00300108">
              <w:rPr>
                <w:rFonts w:ascii="Garamond" w:eastAsia="Calibri" w:hAnsi="Garamond" w:cs="Arial"/>
                <w:sz w:val="22"/>
                <w:szCs w:val="22"/>
                <w:lang w:val="nl-BE" w:eastAsia="en-US"/>
              </w:rPr>
              <w:t xml:space="preserve">de zorgraad </w:t>
            </w:r>
            <w:r w:rsidR="00C31416" w:rsidRPr="00290C76">
              <w:rPr>
                <w:rFonts w:ascii="Garamond" w:eastAsia="Calibri" w:hAnsi="Garamond" w:cs="Arial"/>
                <w:sz w:val="22"/>
                <w:szCs w:val="22"/>
                <w:lang w:val="nl-BE" w:eastAsia="en-US"/>
              </w:rPr>
              <w:t xml:space="preserve">, waaronder </w:t>
            </w:r>
            <w:proofErr w:type="spellStart"/>
            <w:r w:rsidR="00C31416" w:rsidRPr="00290C76">
              <w:rPr>
                <w:rFonts w:ascii="Garamond" w:eastAsia="Calibri" w:hAnsi="Garamond" w:cs="Arial"/>
                <w:sz w:val="22"/>
                <w:szCs w:val="22"/>
                <w:lang w:val="nl-BE" w:eastAsia="en-US"/>
              </w:rPr>
              <w:t>know-how</w:t>
            </w:r>
            <w:proofErr w:type="spellEnd"/>
            <w:r w:rsidR="00C31416" w:rsidRPr="00290C76">
              <w:rPr>
                <w:rFonts w:ascii="Garamond" w:eastAsia="Calibri" w:hAnsi="Garamond" w:cs="Arial"/>
                <w:sz w:val="22"/>
                <w:szCs w:val="22"/>
                <w:lang w:val="nl-BE" w:eastAsia="en-US"/>
              </w:rPr>
              <w:t xml:space="preserve">, </w:t>
            </w:r>
            <w:r>
              <w:rPr>
                <w:rFonts w:ascii="Garamond" w:eastAsia="Calibri" w:hAnsi="Garamond" w:cs="Arial"/>
                <w:sz w:val="22"/>
                <w:szCs w:val="22"/>
                <w:lang w:val="nl-BE" w:eastAsia="en-US"/>
              </w:rPr>
              <w:t>gegevens</w:t>
            </w:r>
            <w:r w:rsidR="00C31416" w:rsidRPr="00290C76">
              <w:rPr>
                <w:rFonts w:ascii="Garamond" w:eastAsia="Calibri" w:hAnsi="Garamond" w:cs="Arial"/>
                <w:sz w:val="22"/>
                <w:szCs w:val="22"/>
                <w:lang w:val="nl-BE" w:eastAsia="en-US"/>
              </w:rPr>
              <w:t xml:space="preserve">, processen, ontwerpen, foto’s, tekeningen, specificaties, </w:t>
            </w:r>
            <w:r w:rsidR="00C31416" w:rsidRPr="00290C76">
              <w:rPr>
                <w:rFonts w:ascii="Garamond" w:eastAsia="Calibri" w:hAnsi="Garamond" w:cs="Arial"/>
                <w:sz w:val="22"/>
                <w:szCs w:val="22"/>
                <w:lang w:val="nl-BE" w:eastAsia="en-US"/>
              </w:rPr>
              <w:lastRenderedPageBreak/>
              <w:t xml:space="preserve">broncode en software programma’s en alle andere informatie die </w:t>
            </w:r>
            <w:r w:rsidR="00300108">
              <w:rPr>
                <w:rFonts w:ascii="Garamond" w:eastAsia="Calibri" w:hAnsi="Garamond" w:cs="Arial"/>
                <w:sz w:val="22"/>
                <w:szCs w:val="22"/>
                <w:lang w:val="nl-BE" w:eastAsia="en-US"/>
              </w:rPr>
              <w:t xml:space="preserve">de zorgraad </w:t>
            </w:r>
            <w:r>
              <w:rPr>
                <w:rFonts w:ascii="Garamond" w:eastAsia="Calibri" w:hAnsi="Garamond" w:cs="Arial"/>
                <w:sz w:val="22"/>
                <w:szCs w:val="22"/>
                <w:lang w:val="nl-BE" w:eastAsia="en-US"/>
              </w:rPr>
              <w:t xml:space="preserve"> aan mij </w:t>
            </w:r>
            <w:r w:rsidR="00C31416" w:rsidRPr="00290C76">
              <w:rPr>
                <w:rFonts w:ascii="Garamond" w:eastAsia="Calibri" w:hAnsi="Garamond" w:cs="Arial"/>
                <w:sz w:val="22"/>
                <w:szCs w:val="22"/>
                <w:lang w:val="nl-BE" w:eastAsia="en-US"/>
              </w:rPr>
              <w:t>verstre</w:t>
            </w:r>
            <w:r w:rsidR="00F65080" w:rsidRPr="00290C76">
              <w:rPr>
                <w:rFonts w:ascii="Garamond" w:eastAsia="Calibri" w:hAnsi="Garamond" w:cs="Arial"/>
                <w:sz w:val="22"/>
                <w:szCs w:val="22"/>
                <w:lang w:val="nl-BE" w:eastAsia="en-US"/>
              </w:rPr>
              <w:t>kt</w:t>
            </w:r>
            <w:r>
              <w:rPr>
                <w:rFonts w:ascii="Garamond" w:eastAsia="Calibri" w:hAnsi="Garamond" w:cs="Arial"/>
                <w:sz w:val="22"/>
                <w:szCs w:val="22"/>
                <w:lang w:val="nl-BE" w:eastAsia="en-US"/>
              </w:rPr>
              <w:t>, ongeacht of dit betrekking heeft op natuurlijke personen dan wel een ander voorwerp heeft</w:t>
            </w:r>
            <w:r w:rsidR="00F65080" w:rsidRPr="00290C76">
              <w:rPr>
                <w:rFonts w:ascii="Garamond" w:eastAsia="Calibri" w:hAnsi="Garamond" w:cs="Arial"/>
                <w:sz w:val="22"/>
                <w:szCs w:val="22"/>
                <w:lang w:val="nl-BE" w:eastAsia="en-US"/>
              </w:rPr>
              <w:t>.</w:t>
            </w:r>
          </w:p>
          <w:p w14:paraId="57C7191F" w14:textId="2A86A442" w:rsidR="00C31416" w:rsidRPr="00290C76" w:rsidRDefault="00C31416" w:rsidP="008B7B5B">
            <w:pPr>
              <w:spacing w:after="120"/>
              <w:ind w:left="720"/>
              <w:contextualSpacing/>
              <w:jc w:val="both"/>
              <w:rPr>
                <w:rFonts w:ascii="Garamond" w:eastAsia="Calibri" w:hAnsi="Garamond" w:cs="Arial"/>
                <w:sz w:val="22"/>
                <w:szCs w:val="22"/>
                <w:lang w:val="nl-BE" w:eastAsia="en-US"/>
              </w:rPr>
            </w:pPr>
          </w:p>
          <w:p w14:paraId="60C2646A" w14:textId="4C58A0D3" w:rsidR="001648E3" w:rsidRDefault="00C31416" w:rsidP="008B7B5B">
            <w:pPr>
              <w:numPr>
                <w:ilvl w:val="0"/>
                <w:numId w:val="8"/>
              </w:numPr>
              <w:spacing w:after="120"/>
              <w:ind w:left="714" w:hanging="357"/>
              <w:contextualSpacing/>
              <w:jc w:val="both"/>
              <w:rPr>
                <w:rFonts w:ascii="Garamond" w:eastAsia="Calibri" w:hAnsi="Garamond" w:cs="Arial"/>
                <w:sz w:val="22"/>
                <w:szCs w:val="22"/>
                <w:lang w:val="nl-BE" w:eastAsia="en-US"/>
              </w:rPr>
            </w:pPr>
            <w:r w:rsidRPr="00290C76">
              <w:rPr>
                <w:rFonts w:ascii="Garamond" w:eastAsia="Calibri" w:hAnsi="Garamond" w:cs="Arial"/>
                <w:sz w:val="22"/>
                <w:szCs w:val="22"/>
                <w:lang w:val="nl-BE" w:eastAsia="en-US"/>
              </w:rPr>
              <w:t xml:space="preserve">Voor elke mededeling van vertrouwelijke informatie aan een leverancier, een onderaannemer of elke andere derde die betrokken is bij de opdracht die door </w:t>
            </w:r>
            <w:r w:rsidR="00300108">
              <w:rPr>
                <w:rFonts w:ascii="Garamond" w:eastAsia="Calibri" w:hAnsi="Garamond" w:cs="Arial"/>
                <w:sz w:val="22"/>
                <w:szCs w:val="22"/>
                <w:lang w:val="nl-BE" w:eastAsia="en-US"/>
              </w:rPr>
              <w:t xml:space="preserve">de zorgraad </w:t>
            </w:r>
            <w:r w:rsidR="00E72F59" w:rsidRPr="00290C76">
              <w:rPr>
                <w:rFonts w:ascii="Garamond" w:eastAsia="Calibri" w:hAnsi="Garamond" w:cs="Arial"/>
                <w:sz w:val="22"/>
                <w:szCs w:val="22"/>
                <w:lang w:val="nl-BE" w:eastAsia="en-US"/>
              </w:rPr>
              <w:t xml:space="preserve"> </w:t>
            </w:r>
            <w:r w:rsidRPr="00290C76">
              <w:rPr>
                <w:rFonts w:ascii="Garamond" w:eastAsia="Calibri" w:hAnsi="Garamond" w:cs="Arial"/>
                <w:sz w:val="22"/>
                <w:szCs w:val="22"/>
                <w:lang w:val="nl-BE" w:eastAsia="en-US"/>
              </w:rPr>
              <w:t xml:space="preserve">aan mij werd toegewezen, </w:t>
            </w:r>
            <w:r w:rsidR="00E65551" w:rsidRPr="00290C76">
              <w:rPr>
                <w:rFonts w:ascii="Garamond" w:eastAsia="Calibri" w:hAnsi="Garamond" w:cs="Arial"/>
                <w:sz w:val="22"/>
                <w:szCs w:val="22"/>
                <w:lang w:val="nl-BE" w:eastAsia="en-US"/>
              </w:rPr>
              <w:t xml:space="preserve">zal ik </w:t>
            </w:r>
            <w:r w:rsidRPr="00290C76">
              <w:rPr>
                <w:rFonts w:ascii="Garamond" w:eastAsia="Calibri" w:hAnsi="Garamond" w:cs="Arial"/>
                <w:sz w:val="22"/>
                <w:szCs w:val="22"/>
                <w:lang w:val="nl-BE" w:eastAsia="en-US"/>
              </w:rPr>
              <w:t xml:space="preserve">het voorafgaandelijk akkoord van </w:t>
            </w:r>
            <w:r w:rsidR="00300108">
              <w:rPr>
                <w:rFonts w:ascii="Garamond" w:eastAsia="Calibri" w:hAnsi="Garamond" w:cs="Arial"/>
                <w:sz w:val="22"/>
                <w:szCs w:val="22"/>
                <w:lang w:val="nl-BE" w:eastAsia="en-US"/>
              </w:rPr>
              <w:t xml:space="preserve">de zorgraad </w:t>
            </w:r>
            <w:r w:rsidR="00E72F59" w:rsidRPr="00290C76">
              <w:rPr>
                <w:rFonts w:ascii="Garamond" w:eastAsia="Calibri" w:hAnsi="Garamond" w:cs="Arial"/>
                <w:sz w:val="22"/>
                <w:szCs w:val="22"/>
                <w:lang w:val="nl-BE" w:eastAsia="en-US"/>
              </w:rPr>
              <w:t xml:space="preserve"> </w:t>
            </w:r>
            <w:r w:rsidR="00E65551" w:rsidRPr="00290C76">
              <w:rPr>
                <w:rFonts w:ascii="Garamond" w:eastAsia="Calibri" w:hAnsi="Garamond" w:cs="Arial"/>
                <w:sz w:val="22"/>
                <w:szCs w:val="22"/>
                <w:lang w:val="nl-BE" w:eastAsia="en-US"/>
              </w:rPr>
              <w:t>in</w:t>
            </w:r>
            <w:r w:rsidRPr="00290C76">
              <w:rPr>
                <w:rFonts w:ascii="Garamond" w:eastAsia="Calibri" w:hAnsi="Garamond" w:cs="Arial"/>
                <w:sz w:val="22"/>
                <w:szCs w:val="22"/>
                <w:lang w:val="nl-BE" w:eastAsia="en-US"/>
              </w:rPr>
              <w:t>winnen</w:t>
            </w:r>
            <w:r w:rsidR="00624D2D">
              <w:rPr>
                <w:rFonts w:ascii="Garamond" w:eastAsia="Calibri" w:hAnsi="Garamond" w:cs="Arial"/>
                <w:sz w:val="22"/>
                <w:szCs w:val="22"/>
                <w:lang w:val="nl-BE" w:eastAsia="en-US"/>
              </w:rPr>
              <w:t xml:space="preserve"> volgens de praktijken die daarbij gangbaar zijn</w:t>
            </w:r>
            <w:r w:rsidRPr="00290C76">
              <w:rPr>
                <w:rFonts w:ascii="Garamond" w:eastAsia="Calibri" w:hAnsi="Garamond" w:cs="Arial"/>
                <w:sz w:val="22"/>
                <w:szCs w:val="22"/>
                <w:lang w:val="nl-BE" w:eastAsia="en-US"/>
              </w:rPr>
              <w:t>.</w:t>
            </w:r>
          </w:p>
          <w:p w14:paraId="0C1B9CCC" w14:textId="39432A81" w:rsidR="00C31416" w:rsidRPr="00290C76" w:rsidRDefault="00C31416" w:rsidP="008B7B5B">
            <w:pPr>
              <w:spacing w:after="120"/>
              <w:ind w:left="714"/>
              <w:contextualSpacing/>
              <w:jc w:val="both"/>
              <w:rPr>
                <w:rFonts w:ascii="Garamond" w:eastAsia="Calibri" w:hAnsi="Garamond" w:cs="Arial"/>
                <w:sz w:val="22"/>
                <w:szCs w:val="22"/>
                <w:lang w:val="nl-BE" w:eastAsia="en-US"/>
              </w:rPr>
            </w:pPr>
            <w:r w:rsidRPr="00290C76">
              <w:rPr>
                <w:rFonts w:ascii="Garamond" w:eastAsia="Calibri" w:hAnsi="Garamond" w:cs="Arial"/>
                <w:sz w:val="22"/>
                <w:szCs w:val="22"/>
                <w:lang w:val="nl-BE" w:eastAsia="en-US"/>
              </w:rPr>
              <w:t xml:space="preserve"> </w:t>
            </w:r>
          </w:p>
          <w:p w14:paraId="1A5AEC1E" w14:textId="77777777" w:rsidR="00E65551" w:rsidRPr="00290C76" w:rsidRDefault="00C31416" w:rsidP="008B7B5B">
            <w:pPr>
              <w:numPr>
                <w:ilvl w:val="0"/>
                <w:numId w:val="9"/>
              </w:numPr>
              <w:jc w:val="both"/>
              <w:rPr>
                <w:rFonts w:ascii="Garamond" w:eastAsia="Calibri" w:hAnsi="Garamond" w:cs="Arial"/>
                <w:sz w:val="22"/>
                <w:szCs w:val="22"/>
                <w:lang w:val="nl-BE" w:eastAsia="en-US"/>
              </w:rPr>
            </w:pPr>
            <w:r w:rsidRPr="00290C76">
              <w:rPr>
                <w:rFonts w:ascii="Garamond" w:eastAsia="Calibri" w:hAnsi="Garamond" w:cs="Arial"/>
                <w:sz w:val="22"/>
                <w:szCs w:val="22"/>
                <w:lang w:val="nl-BE" w:eastAsia="en-US"/>
              </w:rPr>
              <w:t>De verplichting tot vertrouwelijkheid geldt niet w</w:t>
            </w:r>
            <w:r w:rsidR="00E65551" w:rsidRPr="00290C76">
              <w:rPr>
                <w:rFonts w:ascii="Garamond" w:eastAsia="Calibri" w:hAnsi="Garamond" w:cs="Arial"/>
                <w:sz w:val="22"/>
                <w:szCs w:val="22"/>
                <w:lang w:val="nl-BE" w:eastAsia="en-US"/>
              </w:rPr>
              <w:t>anneer het gaat om gegevens die:</w:t>
            </w:r>
          </w:p>
          <w:p w14:paraId="2D21029B" w14:textId="77777777" w:rsidR="00C31416" w:rsidRPr="00290C76" w:rsidRDefault="00C31416" w:rsidP="008B7B5B">
            <w:pPr>
              <w:numPr>
                <w:ilvl w:val="1"/>
                <w:numId w:val="10"/>
              </w:numPr>
              <w:jc w:val="both"/>
              <w:rPr>
                <w:rFonts w:ascii="Garamond" w:eastAsia="Calibri" w:hAnsi="Garamond" w:cs="Arial"/>
                <w:sz w:val="22"/>
                <w:szCs w:val="22"/>
                <w:lang w:val="nl-BE" w:eastAsia="en-US"/>
              </w:rPr>
            </w:pPr>
            <w:r w:rsidRPr="00290C76">
              <w:rPr>
                <w:rFonts w:ascii="Garamond" w:eastAsia="Calibri" w:hAnsi="Garamond" w:cs="Arial"/>
                <w:sz w:val="22"/>
                <w:szCs w:val="22"/>
                <w:lang w:val="nl-BE" w:eastAsia="en-US"/>
              </w:rPr>
              <w:t>in het publiek domein zijn gevallen op een andere wijze dan door inbreuk op deze verklaring;</w:t>
            </w:r>
          </w:p>
          <w:p w14:paraId="1C9044BB" w14:textId="620BA7A5" w:rsidR="00C31416" w:rsidRPr="00290C76" w:rsidRDefault="00C31416" w:rsidP="008B7B5B">
            <w:pPr>
              <w:numPr>
                <w:ilvl w:val="1"/>
                <w:numId w:val="10"/>
              </w:numPr>
              <w:jc w:val="both"/>
              <w:rPr>
                <w:rFonts w:ascii="Garamond" w:eastAsia="Calibri" w:hAnsi="Garamond" w:cs="Arial"/>
                <w:sz w:val="22"/>
                <w:szCs w:val="22"/>
                <w:lang w:val="nl-BE" w:eastAsia="en-US"/>
              </w:rPr>
            </w:pPr>
            <w:r w:rsidRPr="00290C76">
              <w:rPr>
                <w:rFonts w:ascii="Garamond" w:eastAsia="Calibri" w:hAnsi="Garamond" w:cs="Arial"/>
                <w:sz w:val="22"/>
                <w:szCs w:val="22"/>
                <w:lang w:val="nl-BE" w:eastAsia="en-US"/>
              </w:rPr>
              <w:t xml:space="preserve">in het kader van een geschillenregeling, van een arbitrale of gerechtelijke procedure, of overeenkomstig een wet, decreet of reglement moeten worden vrijgegeven door hetzij </w:t>
            </w:r>
            <w:r w:rsidR="00300108">
              <w:rPr>
                <w:rFonts w:ascii="Garamond" w:eastAsia="Calibri" w:hAnsi="Garamond" w:cs="Arial"/>
                <w:sz w:val="22"/>
                <w:szCs w:val="22"/>
                <w:lang w:val="nl-BE" w:eastAsia="en-US"/>
              </w:rPr>
              <w:t xml:space="preserve">de zorgraad </w:t>
            </w:r>
            <w:r w:rsidR="00085E10" w:rsidRPr="00290C76">
              <w:rPr>
                <w:rFonts w:ascii="Garamond" w:eastAsia="Calibri" w:hAnsi="Garamond" w:cs="Arial"/>
                <w:sz w:val="22"/>
                <w:szCs w:val="22"/>
                <w:lang w:val="nl-BE" w:eastAsia="en-US"/>
              </w:rPr>
              <w:t xml:space="preserve"> </w:t>
            </w:r>
            <w:r w:rsidR="008C1108">
              <w:rPr>
                <w:rFonts w:ascii="Garamond" w:eastAsia="Calibri" w:hAnsi="Garamond" w:cs="Arial"/>
                <w:sz w:val="22"/>
                <w:szCs w:val="22"/>
                <w:lang w:val="nl-BE" w:eastAsia="en-US"/>
              </w:rPr>
              <w:t xml:space="preserve">hetzij </w:t>
            </w:r>
            <w:r w:rsidRPr="00290C76">
              <w:rPr>
                <w:rFonts w:ascii="Garamond" w:eastAsia="Calibri" w:hAnsi="Garamond" w:cs="Arial"/>
                <w:sz w:val="22"/>
                <w:szCs w:val="22"/>
                <w:lang w:val="nl-BE" w:eastAsia="en-US"/>
              </w:rPr>
              <w:t>de dienstverlener</w:t>
            </w:r>
            <w:r w:rsidR="001648E3">
              <w:rPr>
                <w:rFonts w:ascii="Garamond" w:eastAsia="Calibri" w:hAnsi="Garamond" w:cs="Arial"/>
                <w:sz w:val="22"/>
                <w:szCs w:val="22"/>
                <w:lang w:val="nl-BE" w:eastAsia="en-US"/>
              </w:rPr>
              <w:t xml:space="preserve"> op wie </w:t>
            </w:r>
            <w:r w:rsidR="00300108">
              <w:rPr>
                <w:rFonts w:ascii="Garamond" w:eastAsia="Calibri" w:hAnsi="Garamond" w:cs="Arial"/>
                <w:sz w:val="22"/>
                <w:szCs w:val="22"/>
                <w:lang w:val="nl-BE" w:eastAsia="en-US"/>
              </w:rPr>
              <w:t xml:space="preserve">de zorgraad </w:t>
            </w:r>
            <w:r w:rsidR="00085E10" w:rsidRPr="00290C76">
              <w:rPr>
                <w:rFonts w:ascii="Garamond" w:eastAsia="Calibri" w:hAnsi="Garamond" w:cs="Arial"/>
                <w:sz w:val="22"/>
                <w:szCs w:val="22"/>
                <w:lang w:val="nl-BE" w:eastAsia="en-US"/>
              </w:rPr>
              <w:t xml:space="preserve"> </w:t>
            </w:r>
            <w:r w:rsidR="001648E3">
              <w:rPr>
                <w:rFonts w:ascii="Garamond" w:eastAsia="Calibri" w:hAnsi="Garamond" w:cs="Arial"/>
                <w:sz w:val="22"/>
                <w:szCs w:val="22"/>
                <w:lang w:val="nl-BE" w:eastAsia="en-US"/>
              </w:rPr>
              <w:t>beroep doet.</w:t>
            </w:r>
            <w:r w:rsidRPr="00290C76">
              <w:rPr>
                <w:rFonts w:ascii="Garamond" w:eastAsia="Calibri" w:hAnsi="Garamond" w:cs="Arial"/>
                <w:sz w:val="22"/>
                <w:szCs w:val="22"/>
                <w:lang w:val="nl-BE" w:eastAsia="en-US"/>
              </w:rPr>
              <w:t xml:space="preserve"> </w:t>
            </w:r>
          </w:p>
          <w:p w14:paraId="4EAC1DC5" w14:textId="29D00A5A" w:rsidR="002F18D2" w:rsidRDefault="002F18D2" w:rsidP="008B7B5B">
            <w:pPr>
              <w:ind w:left="1440"/>
              <w:jc w:val="both"/>
              <w:rPr>
                <w:rFonts w:ascii="Garamond" w:eastAsia="Calibri" w:hAnsi="Garamond" w:cs="Arial"/>
                <w:sz w:val="22"/>
                <w:szCs w:val="22"/>
                <w:lang w:val="nl-BE" w:eastAsia="en-US"/>
              </w:rPr>
            </w:pPr>
          </w:p>
          <w:p w14:paraId="2394FC5E" w14:textId="77777777" w:rsidR="001648E3" w:rsidRDefault="001648E3" w:rsidP="008B7B5B">
            <w:pPr>
              <w:ind w:left="1440"/>
              <w:jc w:val="both"/>
              <w:rPr>
                <w:rFonts w:ascii="Garamond" w:eastAsia="Calibri" w:hAnsi="Garamond" w:cs="Arial"/>
                <w:sz w:val="22"/>
                <w:szCs w:val="22"/>
                <w:lang w:val="nl-BE" w:eastAsia="en-US"/>
              </w:rPr>
            </w:pPr>
          </w:p>
          <w:p w14:paraId="0A9D5ACA" w14:textId="01AD62F7" w:rsidR="00297B52" w:rsidRPr="002F18D2" w:rsidRDefault="00297B52" w:rsidP="008B7B5B">
            <w:pPr>
              <w:spacing w:before="60"/>
              <w:jc w:val="both"/>
              <w:rPr>
                <w:rFonts w:ascii="Garamond" w:eastAsia="Calibri" w:hAnsi="Garamond" w:cs="Arial"/>
                <w:b/>
                <w:sz w:val="22"/>
                <w:szCs w:val="22"/>
                <w:u w:val="single"/>
                <w:lang w:val="nl-BE" w:eastAsia="en-US"/>
              </w:rPr>
            </w:pPr>
            <w:r w:rsidRPr="002F18D2">
              <w:rPr>
                <w:rFonts w:ascii="Garamond" w:eastAsia="Calibri" w:hAnsi="Garamond" w:cs="Arial"/>
                <w:b/>
                <w:sz w:val="22"/>
                <w:szCs w:val="22"/>
                <w:u w:val="single"/>
                <w:lang w:val="nl-BE" w:eastAsia="en-US"/>
              </w:rPr>
              <w:t>Gedragscode</w:t>
            </w:r>
          </w:p>
          <w:p w14:paraId="045AABC9" w14:textId="52247115" w:rsidR="00005AB0" w:rsidRPr="00290C76" w:rsidRDefault="00005AB0" w:rsidP="008B7B5B">
            <w:pPr>
              <w:spacing w:before="60"/>
              <w:jc w:val="both"/>
              <w:rPr>
                <w:rFonts w:ascii="Garamond" w:eastAsia="Calibri" w:hAnsi="Garamond" w:cs="Arial"/>
                <w:sz w:val="22"/>
                <w:szCs w:val="22"/>
                <w:lang w:val="nl-BE" w:eastAsia="en-US"/>
              </w:rPr>
            </w:pPr>
            <w:r w:rsidRPr="00290C76">
              <w:rPr>
                <w:rFonts w:ascii="Garamond" w:eastAsia="Calibri" w:hAnsi="Garamond" w:cs="Arial"/>
                <w:sz w:val="22"/>
                <w:szCs w:val="22"/>
                <w:lang w:val="nl-BE" w:eastAsia="en-US"/>
              </w:rPr>
              <w:t xml:space="preserve">Ik verklaar </w:t>
            </w:r>
            <w:r w:rsidR="00277003" w:rsidRPr="00290C76">
              <w:rPr>
                <w:rFonts w:ascii="Garamond" w:eastAsia="Calibri" w:hAnsi="Garamond" w:cs="Arial"/>
                <w:sz w:val="22"/>
                <w:szCs w:val="22"/>
                <w:lang w:val="nl-BE" w:eastAsia="en-US"/>
              </w:rPr>
              <w:t>bovendien</w:t>
            </w:r>
            <w:r w:rsidRPr="00290C76">
              <w:rPr>
                <w:rFonts w:ascii="Garamond" w:eastAsia="Calibri" w:hAnsi="Garamond" w:cs="Arial"/>
                <w:sz w:val="22"/>
                <w:szCs w:val="22"/>
                <w:lang w:val="nl-BE" w:eastAsia="en-US"/>
              </w:rPr>
              <w:t>:</w:t>
            </w:r>
          </w:p>
          <w:p w14:paraId="42C583C7" w14:textId="0C9DC4BB" w:rsidR="00297B52" w:rsidRDefault="00297B52" w:rsidP="008B7B5B">
            <w:pPr>
              <w:numPr>
                <w:ilvl w:val="0"/>
                <w:numId w:val="5"/>
              </w:numPr>
              <w:spacing w:after="120"/>
              <w:ind w:left="714" w:hanging="357"/>
              <w:contextualSpacing/>
              <w:jc w:val="both"/>
              <w:rPr>
                <w:rFonts w:ascii="Garamond" w:eastAsia="Calibri" w:hAnsi="Garamond" w:cs="Arial"/>
                <w:sz w:val="22"/>
                <w:szCs w:val="22"/>
                <w:lang w:val="nl-BE" w:eastAsia="en-US"/>
              </w:rPr>
            </w:pPr>
            <w:r w:rsidRPr="00290C76">
              <w:rPr>
                <w:rFonts w:ascii="Garamond" w:eastAsia="Calibri" w:hAnsi="Garamond" w:cs="Arial"/>
                <w:sz w:val="22"/>
                <w:szCs w:val="22"/>
                <w:lang w:val="nl-BE" w:eastAsia="en-US"/>
              </w:rPr>
              <w:t>mijn login en paswoord niet te laten gebruiken door anderen en verantwoordelijk te zijn voor de consultaties die onder mijn login uitgevoerd worden.</w:t>
            </w:r>
          </w:p>
          <w:p w14:paraId="1B90FD99" w14:textId="77777777" w:rsidR="00017937" w:rsidRPr="00290C76" w:rsidRDefault="00017937" w:rsidP="008B7B5B">
            <w:pPr>
              <w:spacing w:after="120"/>
              <w:ind w:left="714"/>
              <w:contextualSpacing/>
              <w:jc w:val="both"/>
              <w:rPr>
                <w:rFonts w:ascii="Garamond" w:eastAsia="Calibri" w:hAnsi="Garamond" w:cs="Arial"/>
                <w:sz w:val="22"/>
                <w:szCs w:val="22"/>
                <w:lang w:val="nl-BE" w:eastAsia="en-US"/>
              </w:rPr>
            </w:pPr>
          </w:p>
          <w:p w14:paraId="2E5D4515" w14:textId="2A5E342A" w:rsidR="00297B52" w:rsidRPr="00017937" w:rsidRDefault="00297B52" w:rsidP="008B7B5B">
            <w:pPr>
              <w:numPr>
                <w:ilvl w:val="0"/>
                <w:numId w:val="5"/>
              </w:numPr>
              <w:spacing w:after="120"/>
              <w:contextualSpacing/>
              <w:jc w:val="both"/>
              <w:rPr>
                <w:rFonts w:ascii="Garamond" w:eastAsia="Calibri" w:hAnsi="Garamond" w:cs="Arial"/>
                <w:sz w:val="22"/>
                <w:szCs w:val="22"/>
                <w:lang w:val="nl-BE" w:eastAsia="en-US"/>
              </w:rPr>
            </w:pPr>
            <w:r w:rsidRPr="00290C76">
              <w:rPr>
                <w:rFonts w:ascii="Garamond" w:eastAsia="Calibri" w:hAnsi="Garamond" w:cs="Arial"/>
                <w:sz w:val="22"/>
                <w:szCs w:val="22"/>
                <w:lang w:val="nl-BE" w:eastAsia="en-US"/>
              </w:rPr>
              <w:t xml:space="preserve">indien </w:t>
            </w:r>
            <w:r w:rsidR="00C00D62" w:rsidRPr="00290C76">
              <w:rPr>
                <w:rFonts w:ascii="Garamond" w:eastAsia="Calibri" w:hAnsi="Garamond" w:cs="Arial"/>
                <w:sz w:val="22"/>
                <w:szCs w:val="22"/>
                <w:lang w:val="nl-BE" w:eastAsia="en-US"/>
              </w:rPr>
              <w:t xml:space="preserve">mijn </w:t>
            </w:r>
            <w:r w:rsidRPr="00290C76">
              <w:rPr>
                <w:rFonts w:ascii="Garamond" w:eastAsia="Calibri" w:hAnsi="Garamond" w:cs="Arial"/>
                <w:sz w:val="22"/>
                <w:szCs w:val="22"/>
                <w:lang w:val="nl-BE" w:eastAsia="en-US"/>
              </w:rPr>
              <w:t xml:space="preserve">login/paswoord meer toegangen </w:t>
            </w:r>
            <w:r w:rsidR="009A53D1" w:rsidRPr="00290C76">
              <w:rPr>
                <w:rFonts w:ascii="Garamond" w:eastAsia="Calibri" w:hAnsi="Garamond" w:cs="Arial"/>
                <w:sz w:val="22"/>
                <w:szCs w:val="22"/>
                <w:lang w:val="nl-BE" w:eastAsia="en-US"/>
              </w:rPr>
              <w:t xml:space="preserve">geeft </w:t>
            </w:r>
            <w:r w:rsidRPr="00290C76">
              <w:rPr>
                <w:rFonts w:ascii="Garamond" w:eastAsia="Calibri" w:hAnsi="Garamond" w:cs="Arial"/>
                <w:sz w:val="22"/>
                <w:szCs w:val="22"/>
                <w:lang w:val="nl-BE" w:eastAsia="en-US"/>
              </w:rPr>
              <w:t xml:space="preserve">dan strikt noodzakelijk tot persoonsgegevens, vertrouwelijke informatie of systemen van de Vlaamse overheid, dit onmiddellijk te melden aan de </w:t>
            </w:r>
            <w:r w:rsidR="001D3280">
              <w:rPr>
                <w:rFonts w:ascii="Garamond" w:eastAsia="Calibri" w:hAnsi="Garamond" w:cs="Arial"/>
                <w:sz w:val="22"/>
                <w:szCs w:val="22"/>
                <w:lang w:val="nl-BE" w:eastAsia="en-US"/>
              </w:rPr>
              <w:t xml:space="preserve">functionaris voor gegevensbescherming </w:t>
            </w:r>
            <w:r w:rsidR="001648E3" w:rsidRPr="001648E3">
              <w:rPr>
                <w:rFonts w:ascii="Garamond" w:eastAsia="Calibri" w:hAnsi="Garamond" w:cs="Arial"/>
                <w:sz w:val="22"/>
                <w:szCs w:val="22"/>
                <w:lang w:val="nl-BE" w:eastAsia="en-US"/>
              </w:rPr>
              <w:t xml:space="preserve"> van </w:t>
            </w:r>
            <w:r w:rsidR="00300108">
              <w:rPr>
                <w:rFonts w:ascii="Garamond" w:eastAsia="Calibri" w:hAnsi="Garamond" w:cs="Arial"/>
                <w:sz w:val="22"/>
                <w:szCs w:val="22"/>
                <w:lang w:val="nl-BE" w:eastAsia="en-US"/>
              </w:rPr>
              <w:t xml:space="preserve">de zorgraad </w:t>
            </w:r>
            <w:r w:rsidR="00085E10">
              <w:rPr>
                <w:rFonts w:ascii="Garamond" w:eastAsia="Calibri" w:hAnsi="Garamond" w:cs="Arial"/>
                <w:sz w:val="22"/>
                <w:szCs w:val="22"/>
                <w:lang w:val="nl-BE" w:eastAsia="en-US"/>
              </w:rPr>
              <w:t>.</w:t>
            </w:r>
          </w:p>
          <w:p w14:paraId="13EC591A" w14:textId="77777777" w:rsidR="00017937" w:rsidRPr="00290C76" w:rsidRDefault="00017937" w:rsidP="008B7B5B">
            <w:pPr>
              <w:spacing w:after="120"/>
              <w:contextualSpacing/>
              <w:jc w:val="both"/>
              <w:rPr>
                <w:rFonts w:ascii="Garamond" w:eastAsia="Calibri" w:hAnsi="Garamond" w:cs="Arial"/>
                <w:sz w:val="22"/>
                <w:szCs w:val="22"/>
                <w:lang w:val="nl-BE" w:eastAsia="en-US"/>
              </w:rPr>
            </w:pPr>
          </w:p>
          <w:p w14:paraId="0B231DBB" w14:textId="22BFD3B8" w:rsidR="00297B52" w:rsidRDefault="00297B52" w:rsidP="008B7B5B">
            <w:pPr>
              <w:numPr>
                <w:ilvl w:val="0"/>
                <w:numId w:val="5"/>
              </w:numPr>
              <w:spacing w:after="120"/>
              <w:ind w:left="714" w:hanging="357"/>
              <w:contextualSpacing/>
              <w:jc w:val="both"/>
              <w:rPr>
                <w:rFonts w:ascii="Garamond" w:eastAsia="Calibri" w:hAnsi="Garamond" w:cs="Arial"/>
                <w:sz w:val="22"/>
                <w:szCs w:val="22"/>
                <w:lang w:val="nl-BE" w:eastAsia="en-US"/>
              </w:rPr>
            </w:pPr>
            <w:r w:rsidRPr="00290C76">
              <w:rPr>
                <w:rFonts w:ascii="Garamond" w:eastAsia="Calibri" w:hAnsi="Garamond" w:cs="Arial"/>
                <w:sz w:val="22"/>
                <w:szCs w:val="22"/>
                <w:lang w:val="nl-BE" w:eastAsia="en-US"/>
              </w:rPr>
              <w:t xml:space="preserve">het paswoord dat ik van </w:t>
            </w:r>
            <w:r w:rsidR="001D3280">
              <w:rPr>
                <w:rFonts w:ascii="Garamond" w:eastAsia="Calibri" w:hAnsi="Garamond" w:cs="Arial"/>
                <w:sz w:val="22"/>
                <w:szCs w:val="22"/>
                <w:lang w:val="nl-BE" w:eastAsia="en-US"/>
              </w:rPr>
              <w:t xml:space="preserve"> de ICT-dienst </w:t>
            </w:r>
            <w:r w:rsidRPr="00290C76">
              <w:rPr>
                <w:rFonts w:ascii="Garamond" w:eastAsia="Calibri" w:hAnsi="Garamond" w:cs="Arial"/>
                <w:sz w:val="22"/>
                <w:szCs w:val="22"/>
                <w:lang w:val="nl-BE" w:eastAsia="en-US"/>
              </w:rPr>
              <w:t>kreeg, in een zelfgekozen paswoord te wijzigen. Bij de minste twijfel of mijn paswoord nog geheim is, wijzig ik het paswoord opnieuw.</w:t>
            </w:r>
          </w:p>
          <w:p w14:paraId="56087450" w14:textId="77777777" w:rsidR="00017937" w:rsidRDefault="00017937" w:rsidP="008B7B5B">
            <w:pPr>
              <w:spacing w:after="120"/>
              <w:ind w:left="714"/>
              <w:contextualSpacing/>
              <w:jc w:val="both"/>
              <w:rPr>
                <w:rFonts w:ascii="Garamond" w:eastAsia="Calibri" w:hAnsi="Garamond" w:cs="Arial"/>
                <w:sz w:val="22"/>
                <w:szCs w:val="22"/>
                <w:lang w:val="nl-BE" w:eastAsia="en-US"/>
              </w:rPr>
            </w:pPr>
          </w:p>
          <w:p w14:paraId="5210AB0C" w14:textId="6B46EB6F" w:rsidR="00297B52" w:rsidRDefault="00297B52" w:rsidP="008B7B5B">
            <w:pPr>
              <w:numPr>
                <w:ilvl w:val="0"/>
                <w:numId w:val="5"/>
              </w:numPr>
              <w:spacing w:after="120"/>
              <w:ind w:left="714" w:hanging="357"/>
              <w:contextualSpacing/>
              <w:jc w:val="both"/>
              <w:rPr>
                <w:rFonts w:ascii="Garamond" w:eastAsia="Calibri" w:hAnsi="Garamond" w:cs="Arial"/>
                <w:sz w:val="22"/>
                <w:szCs w:val="22"/>
                <w:lang w:val="nl-BE" w:eastAsia="en-US"/>
              </w:rPr>
            </w:pPr>
            <w:r w:rsidRPr="00290C76">
              <w:rPr>
                <w:rFonts w:ascii="Garamond" w:eastAsia="Calibri" w:hAnsi="Garamond" w:cs="Arial"/>
                <w:sz w:val="22"/>
                <w:szCs w:val="22"/>
                <w:lang w:val="nl-BE" w:eastAsia="en-US"/>
              </w:rPr>
              <w:t xml:space="preserve">de continuïteit van de aangesloten netwerken of systemen niet met opzet in gevaar te brengen. </w:t>
            </w:r>
          </w:p>
          <w:p w14:paraId="1AC30008" w14:textId="77777777" w:rsidR="00017937" w:rsidRPr="00290C76" w:rsidRDefault="00017937" w:rsidP="008B7B5B">
            <w:pPr>
              <w:spacing w:after="120"/>
              <w:ind w:left="714"/>
              <w:contextualSpacing/>
              <w:jc w:val="both"/>
              <w:rPr>
                <w:rFonts w:ascii="Garamond" w:eastAsia="Calibri" w:hAnsi="Garamond" w:cs="Arial"/>
                <w:sz w:val="22"/>
                <w:szCs w:val="22"/>
                <w:lang w:val="nl-BE" w:eastAsia="en-US"/>
              </w:rPr>
            </w:pPr>
          </w:p>
          <w:p w14:paraId="647EDF0C" w14:textId="2A523F47" w:rsidR="00297B52" w:rsidRDefault="00297B52" w:rsidP="008B7B5B">
            <w:pPr>
              <w:numPr>
                <w:ilvl w:val="0"/>
                <w:numId w:val="5"/>
              </w:numPr>
              <w:spacing w:after="120"/>
              <w:ind w:left="714" w:hanging="357"/>
              <w:contextualSpacing/>
              <w:jc w:val="both"/>
              <w:rPr>
                <w:rFonts w:ascii="Garamond" w:eastAsia="Calibri" w:hAnsi="Garamond" w:cs="Arial"/>
                <w:sz w:val="22"/>
                <w:szCs w:val="22"/>
                <w:lang w:val="nl-BE" w:eastAsia="en-US"/>
              </w:rPr>
            </w:pPr>
            <w:r w:rsidRPr="00290C76">
              <w:rPr>
                <w:rFonts w:ascii="Garamond" w:eastAsia="Calibri" w:hAnsi="Garamond" w:cs="Arial"/>
                <w:sz w:val="22"/>
                <w:szCs w:val="22"/>
                <w:lang w:val="nl-BE" w:eastAsia="en-US"/>
              </w:rPr>
              <w:t>geen persoonsgegevens te downloaden</w:t>
            </w:r>
            <w:r w:rsidR="001648E3">
              <w:rPr>
                <w:rFonts w:ascii="Garamond" w:eastAsia="Calibri" w:hAnsi="Garamond" w:cs="Arial"/>
                <w:sz w:val="22"/>
                <w:szCs w:val="22"/>
                <w:lang w:val="nl-BE" w:eastAsia="en-US"/>
              </w:rPr>
              <w:t xml:space="preserve"> </w:t>
            </w:r>
            <w:r w:rsidRPr="00290C76">
              <w:rPr>
                <w:rFonts w:ascii="Garamond" w:eastAsia="Calibri" w:hAnsi="Garamond" w:cs="Arial"/>
                <w:sz w:val="22"/>
                <w:szCs w:val="22"/>
                <w:lang w:val="nl-BE" w:eastAsia="en-US"/>
              </w:rPr>
              <w:t xml:space="preserve">- in welke vorm dan ook - van de infrastructuur van de Vlaamse overheid, met uitzondering van </w:t>
            </w:r>
            <w:r w:rsidR="001648E3">
              <w:rPr>
                <w:rFonts w:ascii="Garamond" w:eastAsia="Calibri" w:hAnsi="Garamond" w:cs="Arial"/>
                <w:sz w:val="22"/>
                <w:szCs w:val="22"/>
                <w:lang w:val="nl-BE" w:eastAsia="en-US"/>
              </w:rPr>
              <w:t>het geval</w:t>
            </w:r>
            <w:r w:rsidR="00D172D8">
              <w:rPr>
                <w:rFonts w:ascii="Garamond" w:eastAsia="Calibri" w:hAnsi="Garamond" w:cs="Arial"/>
                <w:sz w:val="22"/>
                <w:szCs w:val="22"/>
                <w:lang w:val="nl-BE" w:eastAsia="en-US"/>
              </w:rPr>
              <w:t xml:space="preserve"> dat</w:t>
            </w:r>
            <w:r w:rsidRPr="00290C76">
              <w:rPr>
                <w:rFonts w:ascii="Garamond" w:eastAsia="Calibri" w:hAnsi="Garamond" w:cs="Arial"/>
                <w:sz w:val="22"/>
                <w:szCs w:val="22"/>
                <w:lang w:val="nl-BE" w:eastAsia="en-US"/>
              </w:rPr>
              <w:t xml:space="preserve"> </w:t>
            </w:r>
            <w:r w:rsidR="001648E3">
              <w:rPr>
                <w:rFonts w:ascii="Garamond" w:eastAsia="Calibri" w:hAnsi="Garamond" w:cs="Arial"/>
                <w:sz w:val="22"/>
                <w:szCs w:val="22"/>
                <w:lang w:val="nl-BE" w:eastAsia="en-US"/>
              </w:rPr>
              <w:t xml:space="preserve">dit </w:t>
            </w:r>
            <w:r w:rsidRPr="00290C76">
              <w:rPr>
                <w:rFonts w:ascii="Garamond" w:eastAsia="Calibri" w:hAnsi="Garamond" w:cs="Arial"/>
                <w:sz w:val="22"/>
                <w:szCs w:val="22"/>
                <w:lang w:val="nl-BE" w:eastAsia="en-US"/>
              </w:rPr>
              <w:t xml:space="preserve">vereist is voor de uitoefening van de opdracht die door </w:t>
            </w:r>
            <w:r w:rsidR="00300108">
              <w:rPr>
                <w:rFonts w:ascii="Garamond" w:eastAsia="Calibri" w:hAnsi="Garamond" w:cs="Arial"/>
                <w:sz w:val="22"/>
                <w:szCs w:val="22"/>
                <w:lang w:val="nl-BE" w:eastAsia="en-US"/>
              </w:rPr>
              <w:t xml:space="preserve">de zorgraad </w:t>
            </w:r>
            <w:r w:rsidR="00085E10" w:rsidRPr="00290C76">
              <w:rPr>
                <w:rFonts w:ascii="Garamond" w:eastAsia="Calibri" w:hAnsi="Garamond" w:cs="Arial"/>
                <w:sz w:val="22"/>
                <w:szCs w:val="22"/>
                <w:lang w:val="nl-BE" w:eastAsia="en-US"/>
              </w:rPr>
              <w:t xml:space="preserve"> </w:t>
            </w:r>
            <w:r w:rsidRPr="00290C76">
              <w:rPr>
                <w:rFonts w:ascii="Garamond" w:eastAsia="Calibri" w:hAnsi="Garamond" w:cs="Arial"/>
                <w:sz w:val="22"/>
                <w:szCs w:val="22"/>
                <w:lang w:val="nl-BE" w:eastAsia="en-US"/>
              </w:rPr>
              <w:t>werd toegewezen.</w:t>
            </w:r>
          </w:p>
          <w:p w14:paraId="29E1038C" w14:textId="77777777" w:rsidR="00017937" w:rsidRPr="00290C76" w:rsidRDefault="00017937" w:rsidP="008B7B5B">
            <w:pPr>
              <w:spacing w:after="120"/>
              <w:ind w:left="714"/>
              <w:contextualSpacing/>
              <w:jc w:val="both"/>
              <w:rPr>
                <w:rFonts w:ascii="Garamond" w:eastAsia="Calibri" w:hAnsi="Garamond" w:cs="Arial"/>
                <w:sz w:val="22"/>
                <w:szCs w:val="22"/>
                <w:lang w:val="nl-BE" w:eastAsia="en-US"/>
              </w:rPr>
            </w:pPr>
          </w:p>
          <w:p w14:paraId="723FBA94" w14:textId="6B9C4F9D" w:rsidR="00297B52" w:rsidRDefault="00CE5D93" w:rsidP="008B7B5B">
            <w:pPr>
              <w:numPr>
                <w:ilvl w:val="0"/>
                <w:numId w:val="5"/>
              </w:numPr>
              <w:spacing w:after="120"/>
              <w:ind w:left="714" w:hanging="357"/>
              <w:contextualSpacing/>
              <w:jc w:val="both"/>
              <w:rPr>
                <w:rFonts w:ascii="Garamond" w:eastAsia="Calibri" w:hAnsi="Garamond" w:cs="Arial"/>
                <w:sz w:val="22"/>
                <w:szCs w:val="22"/>
                <w:lang w:val="nl-BE" w:eastAsia="en-US"/>
              </w:rPr>
            </w:pPr>
            <w:r w:rsidRPr="00290C76">
              <w:rPr>
                <w:rFonts w:ascii="Garamond" w:eastAsia="Calibri" w:hAnsi="Garamond" w:cs="Arial"/>
                <w:sz w:val="22"/>
                <w:szCs w:val="22"/>
                <w:lang w:val="nl-BE" w:eastAsia="en-US"/>
              </w:rPr>
              <w:t xml:space="preserve">dat ik </w:t>
            </w:r>
            <w:r w:rsidR="00D172D8">
              <w:rPr>
                <w:rFonts w:ascii="Garamond" w:eastAsia="Calibri" w:hAnsi="Garamond" w:cs="Arial"/>
                <w:sz w:val="22"/>
                <w:szCs w:val="22"/>
                <w:lang w:val="nl-BE" w:eastAsia="en-US"/>
              </w:rPr>
              <w:t xml:space="preserve">weet </w:t>
            </w:r>
            <w:r w:rsidRPr="00290C76">
              <w:rPr>
                <w:rFonts w:ascii="Garamond" w:eastAsia="Calibri" w:hAnsi="Garamond" w:cs="Arial"/>
                <w:sz w:val="22"/>
                <w:szCs w:val="22"/>
                <w:lang w:val="nl-BE" w:eastAsia="en-US"/>
              </w:rPr>
              <w:t xml:space="preserve">dat </w:t>
            </w:r>
            <w:r w:rsidR="00297B52" w:rsidRPr="00290C76">
              <w:rPr>
                <w:rFonts w:ascii="Garamond" w:eastAsia="Calibri" w:hAnsi="Garamond" w:cs="Arial"/>
                <w:sz w:val="22"/>
                <w:szCs w:val="22"/>
                <w:lang w:val="nl-BE" w:eastAsia="en-US"/>
              </w:rPr>
              <w:t>in geval van een vermoeden van ongeoorloofde toegang tot, raadpleging en verwerking van persoonsgegevens – op basis van bv. monitoring, logbestanden, punctuele controle, … - desgevallend sancties op mij</w:t>
            </w:r>
            <w:r w:rsidRPr="00290C76">
              <w:rPr>
                <w:rFonts w:ascii="Garamond" w:eastAsia="Calibri" w:hAnsi="Garamond" w:cs="Arial"/>
                <w:sz w:val="22"/>
                <w:szCs w:val="22"/>
                <w:lang w:val="nl-BE" w:eastAsia="en-US"/>
              </w:rPr>
              <w:t xml:space="preserve"> worden</w:t>
            </w:r>
            <w:r w:rsidR="00017937">
              <w:rPr>
                <w:rFonts w:ascii="Garamond" w:eastAsia="Calibri" w:hAnsi="Garamond" w:cs="Arial"/>
                <w:sz w:val="22"/>
                <w:szCs w:val="22"/>
                <w:lang w:val="nl-BE" w:eastAsia="en-US"/>
              </w:rPr>
              <w:t xml:space="preserve"> toegepast.</w:t>
            </w:r>
          </w:p>
          <w:p w14:paraId="5DEDF0D0" w14:textId="77777777" w:rsidR="00017937" w:rsidRPr="00290C76" w:rsidRDefault="00017937" w:rsidP="008B7B5B">
            <w:pPr>
              <w:spacing w:after="120"/>
              <w:ind w:left="714"/>
              <w:contextualSpacing/>
              <w:jc w:val="both"/>
              <w:rPr>
                <w:rFonts w:ascii="Garamond" w:eastAsia="Calibri" w:hAnsi="Garamond" w:cs="Arial"/>
                <w:sz w:val="22"/>
                <w:szCs w:val="22"/>
                <w:lang w:val="nl-BE" w:eastAsia="en-US"/>
              </w:rPr>
            </w:pPr>
          </w:p>
          <w:p w14:paraId="11E5BD33" w14:textId="63428458" w:rsidR="00297B52" w:rsidRPr="00290C76" w:rsidRDefault="001648E3" w:rsidP="008B7B5B">
            <w:pPr>
              <w:numPr>
                <w:ilvl w:val="0"/>
                <w:numId w:val="5"/>
              </w:numPr>
              <w:spacing w:after="120"/>
              <w:contextualSpacing/>
              <w:jc w:val="both"/>
              <w:rPr>
                <w:rFonts w:ascii="Garamond" w:eastAsia="Calibri" w:hAnsi="Garamond" w:cs="Arial"/>
                <w:sz w:val="22"/>
                <w:szCs w:val="22"/>
                <w:lang w:val="nl-BE" w:eastAsia="en-US"/>
              </w:rPr>
            </w:pPr>
            <w:r>
              <w:rPr>
                <w:rFonts w:ascii="Garamond" w:eastAsia="Calibri" w:hAnsi="Garamond" w:cs="Arial"/>
                <w:sz w:val="22"/>
                <w:szCs w:val="22"/>
                <w:lang w:val="nl-BE" w:eastAsia="en-US"/>
              </w:rPr>
              <w:t xml:space="preserve">de </w:t>
            </w:r>
            <w:r w:rsidR="001D3280">
              <w:rPr>
                <w:rFonts w:ascii="Garamond" w:eastAsia="Calibri" w:hAnsi="Garamond" w:cs="Arial"/>
                <w:sz w:val="22"/>
                <w:szCs w:val="22"/>
                <w:lang w:val="nl-BE" w:eastAsia="en-US"/>
              </w:rPr>
              <w:t xml:space="preserve">functionaris voor gegevensbescherming </w:t>
            </w:r>
            <w:r w:rsidRPr="001648E3">
              <w:rPr>
                <w:rFonts w:ascii="Garamond" w:eastAsia="Calibri" w:hAnsi="Garamond" w:cs="Arial"/>
                <w:sz w:val="22"/>
                <w:szCs w:val="22"/>
                <w:lang w:val="nl-BE" w:eastAsia="en-US"/>
              </w:rPr>
              <w:t xml:space="preserve"> van de </w:t>
            </w:r>
            <w:r w:rsidR="001D3280">
              <w:rPr>
                <w:rFonts w:ascii="Garamond" w:eastAsia="Calibri" w:hAnsi="Garamond" w:cs="Arial"/>
                <w:sz w:val="22"/>
                <w:szCs w:val="22"/>
                <w:lang w:val="nl-BE" w:eastAsia="en-US"/>
              </w:rPr>
              <w:t>zorgraad</w:t>
            </w:r>
            <w:r w:rsidR="00297B52" w:rsidRPr="00290C76">
              <w:rPr>
                <w:rFonts w:ascii="Garamond" w:eastAsia="Calibri" w:hAnsi="Garamond" w:cs="Arial"/>
                <w:sz w:val="22"/>
                <w:szCs w:val="22"/>
                <w:lang w:val="nl-BE" w:eastAsia="en-US"/>
              </w:rPr>
              <w:t xml:space="preserve"> onverwijld op de hoogte te brengen van elk (vermoeden) van </w:t>
            </w:r>
            <w:proofErr w:type="spellStart"/>
            <w:r w:rsidR="00297B52" w:rsidRPr="00290C76">
              <w:rPr>
                <w:rFonts w:ascii="Garamond" w:eastAsia="Calibri" w:hAnsi="Garamond" w:cs="Arial"/>
                <w:sz w:val="22"/>
                <w:szCs w:val="22"/>
                <w:lang w:val="nl-BE" w:eastAsia="en-US"/>
              </w:rPr>
              <w:t>datalek</w:t>
            </w:r>
            <w:proofErr w:type="spellEnd"/>
            <w:r w:rsidR="00297B52" w:rsidRPr="00290C76">
              <w:rPr>
                <w:rFonts w:ascii="Garamond" w:eastAsia="Calibri" w:hAnsi="Garamond" w:cs="Arial"/>
                <w:sz w:val="22"/>
                <w:szCs w:val="22"/>
                <w:lang w:val="nl-BE" w:eastAsia="en-US"/>
              </w:rPr>
              <w:t xml:space="preserve"> of risico op inbreuk.</w:t>
            </w:r>
          </w:p>
          <w:p w14:paraId="31671304" w14:textId="77777777" w:rsidR="008C1108" w:rsidRPr="00290C76" w:rsidRDefault="008C1108" w:rsidP="008B7B5B">
            <w:pPr>
              <w:spacing w:after="120"/>
              <w:ind w:left="720"/>
              <w:contextualSpacing/>
              <w:jc w:val="both"/>
              <w:rPr>
                <w:rFonts w:ascii="Garamond" w:eastAsia="Calibri" w:hAnsi="Garamond" w:cs="Arial"/>
                <w:sz w:val="22"/>
                <w:szCs w:val="22"/>
                <w:lang w:val="nl-BE" w:eastAsia="en-US"/>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437"/>
              <w:gridCol w:w="1894"/>
              <w:gridCol w:w="214"/>
              <w:gridCol w:w="495"/>
              <w:gridCol w:w="283"/>
              <w:gridCol w:w="284"/>
              <w:gridCol w:w="992"/>
              <w:gridCol w:w="284"/>
              <w:gridCol w:w="283"/>
              <w:gridCol w:w="709"/>
              <w:gridCol w:w="283"/>
              <w:gridCol w:w="284"/>
              <w:gridCol w:w="283"/>
              <w:gridCol w:w="284"/>
              <w:gridCol w:w="2557"/>
              <w:gridCol w:w="10"/>
              <w:gridCol w:w="200"/>
            </w:tblGrid>
            <w:tr w:rsidR="000F1FAB" w:rsidRPr="008150A5" w14:paraId="271690EB" w14:textId="77777777" w:rsidTr="00A145EB">
              <w:trPr>
                <w:gridBefore w:val="1"/>
                <w:gridAfter w:val="1"/>
                <w:wBefore w:w="70" w:type="dxa"/>
                <w:wAfter w:w="200" w:type="dxa"/>
                <w:trHeight w:hRule="exact" w:val="119"/>
              </w:trPr>
              <w:tc>
                <w:tcPr>
                  <w:tcW w:w="9576" w:type="dxa"/>
                  <w:gridSpan w:val="16"/>
                  <w:tcBorders>
                    <w:top w:val="nil"/>
                    <w:left w:val="nil"/>
                    <w:bottom w:val="nil"/>
                    <w:right w:val="nil"/>
                  </w:tcBorders>
                </w:tcPr>
                <w:p w14:paraId="02879973" w14:textId="77777777" w:rsidR="000F1FAB" w:rsidRPr="008150A5" w:rsidRDefault="000F1FAB" w:rsidP="00DA0DF6">
                  <w:pPr>
                    <w:framePr w:hSpace="141" w:wrap="around" w:vAnchor="text" w:hAnchor="text" w:y="1"/>
                    <w:suppressOverlap/>
                    <w:rPr>
                      <w:rFonts w:ascii="Garamond" w:hAnsi="Garamond"/>
                      <w:sz w:val="22"/>
                    </w:rPr>
                  </w:pPr>
                </w:p>
              </w:tc>
            </w:tr>
            <w:tr w:rsidR="000F1FAB" w:rsidRPr="008150A5" w14:paraId="00007A69" w14:textId="77777777" w:rsidTr="00A145EB">
              <w:trPr>
                <w:gridBefore w:val="1"/>
                <w:gridAfter w:val="1"/>
                <w:wBefore w:w="70" w:type="dxa"/>
                <w:wAfter w:w="200" w:type="dxa"/>
                <w:trHeight w:val="357"/>
              </w:trPr>
              <w:tc>
                <w:tcPr>
                  <w:tcW w:w="437" w:type="dxa"/>
                  <w:tcBorders>
                    <w:top w:val="nil"/>
                    <w:left w:val="nil"/>
                    <w:bottom w:val="nil"/>
                    <w:right w:val="nil"/>
                  </w:tcBorders>
                </w:tcPr>
                <w:p w14:paraId="27C24D6F" w14:textId="77777777" w:rsidR="000F1FAB" w:rsidRPr="00C756FA" w:rsidRDefault="000F1FAB" w:rsidP="00DA0DF6">
                  <w:pPr>
                    <w:framePr w:hSpace="141" w:wrap="around" w:vAnchor="text" w:hAnchor="text" w:y="1"/>
                    <w:spacing w:before="40"/>
                    <w:suppressOverlap/>
                    <w:jc w:val="right"/>
                    <w:rPr>
                      <w:rFonts w:ascii="Garamond" w:hAnsi="Garamond"/>
                      <w:b/>
                      <w:sz w:val="22"/>
                    </w:rPr>
                  </w:pPr>
                </w:p>
              </w:tc>
              <w:tc>
                <w:tcPr>
                  <w:tcW w:w="1894" w:type="dxa"/>
                  <w:tcBorders>
                    <w:top w:val="nil"/>
                    <w:left w:val="nil"/>
                    <w:bottom w:val="nil"/>
                    <w:right w:val="nil"/>
                  </w:tcBorders>
                  <w:shd w:val="clear" w:color="000000" w:fill="auto"/>
                </w:tcPr>
                <w:p w14:paraId="64215F6F" w14:textId="77777777" w:rsidR="000F1FAB" w:rsidRPr="008150A5" w:rsidRDefault="000F1FAB" w:rsidP="00DA0DF6">
                  <w:pPr>
                    <w:framePr w:hSpace="141" w:wrap="around" w:vAnchor="text" w:hAnchor="text" w:y="1"/>
                    <w:spacing w:before="40"/>
                    <w:ind w:left="-441" w:hanging="141"/>
                    <w:suppressOverlap/>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709" w:type="dxa"/>
                  <w:gridSpan w:val="2"/>
                  <w:tcBorders>
                    <w:top w:val="nil"/>
                    <w:left w:val="nil"/>
                    <w:bottom w:val="nil"/>
                    <w:right w:val="single" w:sz="4" w:space="0" w:color="auto"/>
                  </w:tcBorders>
                  <w:shd w:val="clear" w:color="000000" w:fill="auto"/>
                </w:tcPr>
                <w:p w14:paraId="6F57036E" w14:textId="77777777" w:rsidR="000F1FAB" w:rsidRPr="008150A5" w:rsidRDefault="000F1FAB" w:rsidP="00DA0DF6">
                  <w:pPr>
                    <w:framePr w:hSpace="141" w:wrap="around" w:vAnchor="text" w:hAnchor="text" w:y="1"/>
                    <w:spacing w:before="80"/>
                    <w:suppressOverlap/>
                    <w:jc w:val="right"/>
                    <w:rPr>
                      <w:rFonts w:ascii="Arial" w:hAnsi="Arial"/>
                      <w:b/>
                      <w:sz w:val="18"/>
                    </w:rPr>
                  </w:pPr>
                  <w:r w:rsidRPr="008150A5">
                    <w:rPr>
                      <w:rFonts w:ascii="Arial" w:hAnsi="Arial"/>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82B988E" w14:textId="77777777" w:rsidR="000F1FAB" w:rsidRPr="008150A5" w:rsidRDefault="000F1FAB" w:rsidP="00DA0DF6">
                  <w:pPr>
                    <w:framePr w:hSpace="141" w:wrap="around" w:vAnchor="text" w:h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B887AB2" w14:textId="77777777" w:rsidR="000F1FAB" w:rsidRPr="008150A5" w:rsidRDefault="000F1FAB" w:rsidP="00DA0DF6">
                  <w:pPr>
                    <w:framePr w:hSpace="141" w:wrap="around" w:vAnchor="text" w:h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992" w:type="dxa"/>
                  <w:tcBorders>
                    <w:top w:val="nil"/>
                    <w:left w:val="single" w:sz="4" w:space="0" w:color="auto"/>
                    <w:bottom w:val="nil"/>
                    <w:right w:val="single" w:sz="4" w:space="0" w:color="auto"/>
                  </w:tcBorders>
                  <w:shd w:val="clear" w:color="000000" w:fill="auto"/>
                </w:tcPr>
                <w:p w14:paraId="7DD7C2EC" w14:textId="77777777" w:rsidR="000F1FAB" w:rsidRPr="008150A5" w:rsidRDefault="000F1FAB" w:rsidP="00DA0DF6">
                  <w:pPr>
                    <w:framePr w:hSpace="141" w:wrap="around" w:vAnchor="text" w:hAnchor="text" w:y="1"/>
                    <w:spacing w:before="80"/>
                    <w:suppressOverlap/>
                    <w:jc w:val="right"/>
                    <w:rPr>
                      <w:rFonts w:ascii="Arial" w:hAnsi="Arial"/>
                      <w:sz w:val="18"/>
                    </w:rPr>
                  </w:pPr>
                  <w:r w:rsidRPr="008150A5">
                    <w:rPr>
                      <w:rFonts w:ascii="Arial" w:hAnsi="Arial"/>
                      <w:sz w:val="18"/>
                    </w:rPr>
                    <w:t>maand</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95DC3C8" w14:textId="77777777" w:rsidR="000F1FAB" w:rsidRPr="008150A5" w:rsidRDefault="000F1FAB" w:rsidP="00DA0DF6">
                  <w:pPr>
                    <w:framePr w:hSpace="141" w:wrap="around" w:vAnchor="text" w:h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D2CA6CB" w14:textId="77777777" w:rsidR="000F1FAB" w:rsidRPr="008150A5" w:rsidRDefault="000F1FAB" w:rsidP="00DA0DF6">
                  <w:pPr>
                    <w:framePr w:hSpace="141" w:wrap="around" w:vAnchor="text" w:h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709" w:type="dxa"/>
                  <w:tcBorders>
                    <w:top w:val="nil"/>
                    <w:left w:val="single" w:sz="4" w:space="0" w:color="auto"/>
                    <w:bottom w:val="nil"/>
                    <w:right w:val="single" w:sz="4" w:space="0" w:color="auto"/>
                  </w:tcBorders>
                  <w:shd w:val="clear" w:color="000000" w:fill="auto"/>
                </w:tcPr>
                <w:p w14:paraId="3507C377" w14:textId="77777777" w:rsidR="000F1FAB" w:rsidRPr="008150A5" w:rsidRDefault="000F1FAB" w:rsidP="00DA0DF6">
                  <w:pPr>
                    <w:framePr w:hSpace="141" w:wrap="around" w:vAnchor="text" w:hAnchor="text" w:y="1"/>
                    <w:spacing w:before="80"/>
                    <w:suppressOverlap/>
                    <w:jc w:val="right"/>
                    <w:rPr>
                      <w:rFonts w:ascii="Arial" w:hAnsi="Arial"/>
                      <w:sz w:val="18"/>
                    </w:rPr>
                  </w:pPr>
                  <w:r w:rsidRPr="008150A5">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5E280AE" w14:textId="77777777" w:rsidR="000F1FAB" w:rsidRPr="008150A5" w:rsidRDefault="000F1FAB" w:rsidP="00DA0DF6">
                  <w:pPr>
                    <w:framePr w:hSpace="141" w:wrap="around" w:vAnchor="text" w:h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D6F3B85" w14:textId="77777777" w:rsidR="000F1FAB" w:rsidRPr="008150A5" w:rsidRDefault="000F1FAB" w:rsidP="00DA0DF6">
                  <w:pPr>
                    <w:framePr w:hSpace="141" w:wrap="around" w:vAnchor="text" w:h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F4B52E2" w14:textId="77777777" w:rsidR="000F1FAB" w:rsidRPr="008150A5" w:rsidRDefault="000F1FAB" w:rsidP="00DA0DF6">
                  <w:pPr>
                    <w:framePr w:hSpace="141" w:wrap="around" w:vAnchor="text" w:h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7B75B5A" w14:textId="77777777" w:rsidR="000F1FAB" w:rsidRPr="008150A5" w:rsidRDefault="000F1FAB" w:rsidP="00DA0DF6">
                  <w:pPr>
                    <w:framePr w:hSpace="141" w:wrap="around" w:vAnchor="text" w:h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567" w:type="dxa"/>
                  <w:gridSpan w:val="2"/>
                  <w:tcBorders>
                    <w:top w:val="nil"/>
                    <w:left w:val="single" w:sz="4" w:space="0" w:color="auto"/>
                    <w:bottom w:val="nil"/>
                    <w:right w:val="nil"/>
                  </w:tcBorders>
                  <w:shd w:val="clear" w:color="000000" w:fill="auto"/>
                </w:tcPr>
                <w:p w14:paraId="30386ED4" w14:textId="77777777" w:rsidR="000F1FAB" w:rsidRPr="008150A5" w:rsidRDefault="000F1FAB" w:rsidP="00DA0DF6">
                  <w:pPr>
                    <w:framePr w:hSpace="141" w:wrap="around" w:vAnchor="text" w:hAnchor="text" w:y="1"/>
                    <w:spacing w:before="60" w:after="40"/>
                    <w:suppressOverlap/>
                    <w:rPr>
                      <w:rFonts w:ascii="Arial" w:hAnsi="Arial"/>
                      <w:sz w:val="18"/>
                    </w:rPr>
                  </w:pPr>
                </w:p>
              </w:tc>
            </w:tr>
            <w:tr w:rsidR="000F1FAB" w:rsidRPr="008150A5" w14:paraId="0B7C186D" w14:textId="77777777" w:rsidTr="00A145EB">
              <w:trPr>
                <w:gridBefore w:val="1"/>
                <w:gridAfter w:val="1"/>
                <w:wBefore w:w="70" w:type="dxa"/>
                <w:wAfter w:w="200" w:type="dxa"/>
                <w:trHeight w:hRule="exact" w:val="119"/>
              </w:trPr>
              <w:tc>
                <w:tcPr>
                  <w:tcW w:w="9576" w:type="dxa"/>
                  <w:gridSpan w:val="16"/>
                  <w:tcBorders>
                    <w:top w:val="nil"/>
                    <w:left w:val="nil"/>
                    <w:bottom w:val="nil"/>
                    <w:right w:val="nil"/>
                  </w:tcBorders>
                </w:tcPr>
                <w:p w14:paraId="2D64B4E2" w14:textId="77777777" w:rsidR="000F1FAB" w:rsidRPr="008150A5" w:rsidRDefault="000F1FAB" w:rsidP="00DA0DF6">
                  <w:pPr>
                    <w:framePr w:hSpace="141" w:wrap="around" w:vAnchor="text" w:hAnchor="text" w:y="1"/>
                    <w:suppressOverlap/>
                    <w:rPr>
                      <w:rFonts w:ascii="Garamond" w:hAnsi="Garamond"/>
                      <w:sz w:val="22"/>
                    </w:rPr>
                  </w:pPr>
                </w:p>
              </w:tc>
            </w:tr>
            <w:tr w:rsidR="000F1FAB" w:rsidRPr="008150A5" w14:paraId="25D7306B" w14:textId="77777777" w:rsidTr="00A145EB">
              <w:trPr>
                <w:gridBefore w:val="1"/>
                <w:gridAfter w:val="1"/>
                <w:wBefore w:w="70" w:type="dxa"/>
                <w:wAfter w:w="200" w:type="dxa"/>
                <w:trHeight w:val="357"/>
              </w:trPr>
              <w:tc>
                <w:tcPr>
                  <w:tcW w:w="437" w:type="dxa"/>
                  <w:tcBorders>
                    <w:top w:val="nil"/>
                    <w:left w:val="nil"/>
                    <w:bottom w:val="nil"/>
                    <w:right w:val="nil"/>
                  </w:tcBorders>
                </w:tcPr>
                <w:p w14:paraId="32C1B217" w14:textId="77777777" w:rsidR="000F1FAB" w:rsidRPr="008150A5" w:rsidRDefault="000F1FAB" w:rsidP="00DA0DF6">
                  <w:pPr>
                    <w:framePr w:hSpace="141" w:wrap="around" w:vAnchor="text" w:hAnchor="text" w:y="1"/>
                    <w:spacing w:before="40"/>
                    <w:suppressOverlap/>
                    <w:jc w:val="right"/>
                    <w:rPr>
                      <w:rFonts w:ascii="Garamond" w:hAnsi="Garamond"/>
                      <w:b/>
                      <w:sz w:val="22"/>
                    </w:rPr>
                  </w:pPr>
                </w:p>
              </w:tc>
              <w:tc>
                <w:tcPr>
                  <w:tcW w:w="1894" w:type="dxa"/>
                  <w:tcBorders>
                    <w:top w:val="nil"/>
                    <w:left w:val="nil"/>
                    <w:bottom w:val="nil"/>
                    <w:right w:val="nil"/>
                  </w:tcBorders>
                  <w:shd w:val="clear" w:color="000000" w:fill="auto"/>
                </w:tcPr>
                <w:p w14:paraId="4BD9E170" w14:textId="77777777" w:rsidR="000F1FAB" w:rsidRPr="008150A5" w:rsidRDefault="000F1FAB" w:rsidP="00DA0DF6">
                  <w:pPr>
                    <w:framePr w:hSpace="141" w:wrap="around" w:vAnchor="text" w:hAnchor="text" w:y="1"/>
                    <w:spacing w:before="40"/>
                    <w:suppressOverlap/>
                    <w:rPr>
                      <w:rFonts w:ascii="Garamond" w:hAnsi="Garamond"/>
                      <w:sz w:val="22"/>
                    </w:rPr>
                  </w:pPr>
                  <w:r w:rsidRPr="00EE100C">
                    <w:rPr>
                      <w:rFonts w:ascii="Garamond" w:hAnsi="Garamond"/>
                      <w:sz w:val="22"/>
                      <w:szCs w:val="22"/>
                    </w:rPr>
                    <w:t>eigenhandig geschreven</w:t>
                  </w:r>
                  <w:r w:rsidRPr="00AD2B24">
                    <w:t xml:space="preserve"> </w:t>
                  </w:r>
                  <w:r w:rsidRPr="00EE100C">
                    <w:rPr>
                      <w:rFonts w:ascii="Garamond" w:hAnsi="Garamond"/>
                      <w:i/>
                      <w:sz w:val="22"/>
                      <w:szCs w:val="22"/>
                    </w:rPr>
                    <w:t>Gelezen en goedgekeurd,</w:t>
                  </w:r>
                </w:p>
              </w:tc>
              <w:tc>
                <w:tcPr>
                  <w:tcW w:w="7245" w:type="dxa"/>
                  <w:gridSpan w:val="14"/>
                  <w:tcBorders>
                    <w:top w:val="nil"/>
                    <w:left w:val="nil"/>
                    <w:bottom w:val="dotted" w:sz="6" w:space="0" w:color="auto"/>
                    <w:right w:val="nil"/>
                  </w:tcBorders>
                  <w:shd w:val="clear" w:color="000000" w:fill="auto"/>
                </w:tcPr>
                <w:p w14:paraId="00AA71AA" w14:textId="77777777" w:rsidR="000F1FAB" w:rsidRPr="008150A5" w:rsidRDefault="000F1FAB" w:rsidP="00DA0DF6">
                  <w:pPr>
                    <w:pStyle w:val="Kop2"/>
                    <w:framePr w:hSpace="141" w:wrap="around" w:vAnchor="text" w:hAnchor="text" w:y="1"/>
                    <w:spacing w:before="80"/>
                    <w:suppressOverlap/>
                  </w:pPr>
                  <w:r w:rsidRPr="008150A5">
                    <w:fldChar w:fldCharType="begin">
                      <w:ffData>
                        <w:name w:val="Tekstvak3"/>
                        <w:enabled/>
                        <w:calcOnExit w:val="0"/>
                        <w:textInput/>
                      </w:ffData>
                    </w:fldChar>
                  </w:r>
                  <w:r w:rsidRPr="008150A5">
                    <w:instrText xml:space="preserve"> FORMTEXT </w:instrText>
                  </w:r>
                  <w:r w:rsidRPr="008150A5">
                    <w:fldChar w:fldCharType="separate"/>
                  </w:r>
                  <w:r w:rsidRPr="008150A5">
                    <w:rPr>
                      <w:rFonts w:hint="eastAsia"/>
                    </w:rPr>
                    <w:t> </w:t>
                  </w:r>
                  <w:r w:rsidRPr="008150A5">
                    <w:rPr>
                      <w:rFonts w:hint="eastAsia"/>
                    </w:rPr>
                    <w:t> </w:t>
                  </w:r>
                  <w:r w:rsidRPr="008150A5">
                    <w:rPr>
                      <w:rFonts w:hint="eastAsia"/>
                    </w:rPr>
                    <w:t> </w:t>
                  </w:r>
                  <w:r w:rsidRPr="008150A5">
                    <w:rPr>
                      <w:rFonts w:hint="eastAsia"/>
                    </w:rPr>
                    <w:t> </w:t>
                  </w:r>
                  <w:r w:rsidRPr="008150A5">
                    <w:rPr>
                      <w:rFonts w:hint="eastAsia"/>
                    </w:rPr>
                    <w:t> </w:t>
                  </w:r>
                  <w:r w:rsidRPr="008150A5">
                    <w:fldChar w:fldCharType="end"/>
                  </w:r>
                </w:p>
              </w:tc>
            </w:tr>
            <w:tr w:rsidR="000F1FAB" w:rsidRPr="008150A5" w14:paraId="3BF393FD" w14:textId="77777777" w:rsidTr="00A145EB">
              <w:trPr>
                <w:gridBefore w:val="1"/>
                <w:gridAfter w:val="1"/>
                <w:wBefore w:w="70" w:type="dxa"/>
                <w:wAfter w:w="200" w:type="dxa"/>
                <w:trHeight w:val="357"/>
              </w:trPr>
              <w:tc>
                <w:tcPr>
                  <w:tcW w:w="437" w:type="dxa"/>
                  <w:tcBorders>
                    <w:top w:val="nil"/>
                    <w:left w:val="nil"/>
                    <w:bottom w:val="nil"/>
                    <w:right w:val="nil"/>
                  </w:tcBorders>
                </w:tcPr>
                <w:p w14:paraId="4B695269" w14:textId="77777777" w:rsidR="000F1FAB" w:rsidRPr="008150A5" w:rsidRDefault="000F1FAB" w:rsidP="00DA0DF6">
                  <w:pPr>
                    <w:framePr w:hSpace="141" w:wrap="around" w:vAnchor="text" w:hAnchor="text" w:y="1"/>
                    <w:spacing w:before="40"/>
                    <w:suppressOverlap/>
                    <w:jc w:val="right"/>
                    <w:rPr>
                      <w:rFonts w:ascii="Garamond" w:hAnsi="Garamond"/>
                      <w:b/>
                      <w:sz w:val="22"/>
                    </w:rPr>
                  </w:pPr>
                </w:p>
              </w:tc>
              <w:tc>
                <w:tcPr>
                  <w:tcW w:w="1894" w:type="dxa"/>
                  <w:tcBorders>
                    <w:top w:val="nil"/>
                    <w:left w:val="nil"/>
                    <w:bottom w:val="nil"/>
                    <w:right w:val="nil"/>
                  </w:tcBorders>
                  <w:shd w:val="clear" w:color="000000" w:fill="auto"/>
                </w:tcPr>
                <w:p w14:paraId="228B6DCF" w14:textId="77777777" w:rsidR="000F1FAB" w:rsidRPr="008150A5" w:rsidRDefault="000F1FAB" w:rsidP="00DA0DF6">
                  <w:pPr>
                    <w:framePr w:hSpace="141" w:wrap="around" w:vAnchor="text" w:hAnchor="text" w:y="1"/>
                    <w:spacing w:before="40"/>
                    <w:suppressOverlap/>
                    <w:jc w:val="right"/>
                    <w:rPr>
                      <w:rFonts w:ascii="Garamond" w:hAnsi="Garamond"/>
                      <w:sz w:val="22"/>
                    </w:rPr>
                  </w:pPr>
                  <w:r w:rsidRPr="008150A5">
                    <w:rPr>
                      <w:rFonts w:ascii="Garamond" w:hAnsi="Garamond"/>
                      <w:sz w:val="22"/>
                    </w:rPr>
                    <w:t>handtekening</w:t>
                  </w:r>
                </w:p>
                <w:p w14:paraId="5A007052" w14:textId="50CD4B68" w:rsidR="000F1FAB" w:rsidRPr="008150A5" w:rsidRDefault="000F1FAB" w:rsidP="00DA0DF6">
                  <w:pPr>
                    <w:framePr w:hSpace="141" w:wrap="around" w:vAnchor="text" w:hAnchor="text" w:y="1"/>
                    <w:spacing w:before="40"/>
                    <w:suppressOverlap/>
                    <w:jc w:val="right"/>
                    <w:rPr>
                      <w:rFonts w:ascii="Garamond" w:hAnsi="Garamond"/>
                      <w:b/>
                      <w:sz w:val="22"/>
                    </w:rPr>
                  </w:pPr>
                </w:p>
              </w:tc>
              <w:tc>
                <w:tcPr>
                  <w:tcW w:w="7245" w:type="dxa"/>
                  <w:gridSpan w:val="14"/>
                  <w:tcBorders>
                    <w:top w:val="nil"/>
                    <w:left w:val="nil"/>
                    <w:bottom w:val="dotted" w:sz="6" w:space="0" w:color="auto"/>
                    <w:right w:val="nil"/>
                  </w:tcBorders>
                  <w:shd w:val="clear" w:color="000000" w:fill="auto"/>
                </w:tcPr>
                <w:p w14:paraId="5DE1D6A0" w14:textId="65B8C361" w:rsidR="000F1FAB" w:rsidRPr="008150A5" w:rsidRDefault="00A145EB" w:rsidP="00DA0DF6">
                  <w:pPr>
                    <w:framePr w:hSpace="141" w:wrap="around" w:vAnchor="text" w:hAnchor="text" w:y="1"/>
                    <w:spacing w:before="60" w:after="40"/>
                    <w:suppressOverlap/>
                    <w:rPr>
                      <w:rFonts w:ascii="Arial" w:hAnsi="Arial"/>
                      <w:sz w:val="18"/>
                    </w:rPr>
                  </w:pPr>
                  <w:r w:rsidRPr="00A145EB">
                    <w:rPr>
                      <w:rFonts w:ascii="Arial" w:hAnsi="Arial"/>
                      <w:sz w:val="18"/>
                    </w:rPr>
                    <w:fldChar w:fldCharType="begin">
                      <w:ffData>
                        <w:name w:val="Tekstvak3"/>
                        <w:enabled/>
                        <w:calcOnExit w:val="0"/>
                        <w:textInput/>
                      </w:ffData>
                    </w:fldChar>
                  </w:r>
                  <w:r w:rsidRPr="00A145EB">
                    <w:rPr>
                      <w:rFonts w:ascii="Arial" w:hAnsi="Arial"/>
                      <w:sz w:val="18"/>
                    </w:rPr>
                    <w:instrText xml:space="preserve"> FORMTEXT </w:instrText>
                  </w:r>
                  <w:r w:rsidRPr="00A145EB">
                    <w:rPr>
                      <w:rFonts w:ascii="Arial" w:hAnsi="Arial"/>
                      <w:sz w:val="18"/>
                    </w:rPr>
                  </w:r>
                  <w:r w:rsidRPr="00A145EB">
                    <w:rPr>
                      <w:rFonts w:ascii="Arial" w:hAnsi="Arial"/>
                      <w:sz w:val="18"/>
                    </w:rPr>
                    <w:fldChar w:fldCharType="separate"/>
                  </w:r>
                  <w:r w:rsidRPr="00A145EB">
                    <w:rPr>
                      <w:rFonts w:ascii="Arial" w:hAnsi="Arial" w:hint="eastAsia"/>
                      <w:sz w:val="18"/>
                    </w:rPr>
                    <w:t> </w:t>
                  </w:r>
                  <w:r w:rsidRPr="00A145EB">
                    <w:rPr>
                      <w:rFonts w:ascii="Arial" w:hAnsi="Arial" w:hint="eastAsia"/>
                      <w:sz w:val="18"/>
                    </w:rPr>
                    <w:t> </w:t>
                  </w:r>
                  <w:r w:rsidRPr="00A145EB">
                    <w:rPr>
                      <w:rFonts w:ascii="Arial" w:hAnsi="Arial" w:hint="eastAsia"/>
                      <w:sz w:val="18"/>
                    </w:rPr>
                    <w:t> </w:t>
                  </w:r>
                  <w:r w:rsidRPr="00A145EB">
                    <w:rPr>
                      <w:rFonts w:ascii="Arial" w:hAnsi="Arial" w:hint="eastAsia"/>
                      <w:sz w:val="18"/>
                    </w:rPr>
                    <w:t> </w:t>
                  </w:r>
                  <w:r w:rsidRPr="00A145EB">
                    <w:rPr>
                      <w:rFonts w:ascii="Arial" w:hAnsi="Arial" w:hint="eastAsia"/>
                      <w:sz w:val="18"/>
                    </w:rPr>
                    <w:t> </w:t>
                  </w:r>
                  <w:r w:rsidRPr="00A145EB">
                    <w:rPr>
                      <w:rFonts w:ascii="Arial" w:hAnsi="Arial"/>
                      <w:sz w:val="18"/>
                    </w:rPr>
                    <w:fldChar w:fldCharType="end"/>
                  </w:r>
                </w:p>
              </w:tc>
            </w:tr>
            <w:tr w:rsidR="000F1FAB" w:rsidRPr="00564946" w14:paraId="168BADDC" w14:textId="77777777" w:rsidTr="00A145EB">
              <w:trPr>
                <w:gridBefore w:val="1"/>
                <w:gridAfter w:val="2"/>
                <w:wBefore w:w="70" w:type="dxa"/>
                <w:wAfter w:w="210" w:type="dxa"/>
                <w:trHeight w:hRule="exact" w:val="385"/>
              </w:trPr>
              <w:tc>
                <w:tcPr>
                  <w:tcW w:w="9566" w:type="dxa"/>
                  <w:gridSpan w:val="15"/>
                  <w:tcBorders>
                    <w:top w:val="nil"/>
                    <w:left w:val="nil"/>
                    <w:bottom w:val="nil"/>
                    <w:right w:val="nil"/>
                  </w:tcBorders>
                </w:tcPr>
                <w:p w14:paraId="0A811EEA" w14:textId="4ACF945D" w:rsidR="00A145EB" w:rsidRPr="00564946" w:rsidRDefault="00A145EB" w:rsidP="00DA0DF6">
                  <w:pPr>
                    <w:framePr w:hSpace="141" w:wrap="around" w:vAnchor="text" w:hAnchor="text" w:y="1"/>
                    <w:suppressOverlap/>
                    <w:rPr>
                      <w:rFonts w:ascii="Arial" w:hAnsi="Arial"/>
                      <w:sz w:val="16"/>
                      <w:szCs w:val="16"/>
                    </w:rPr>
                  </w:pPr>
                </w:p>
              </w:tc>
            </w:tr>
            <w:tr w:rsidR="00A145EB" w:rsidRPr="008150A5" w14:paraId="4ABBAA6B" w14:textId="77777777" w:rsidTr="00A145EB">
              <w:trPr>
                <w:trHeight w:val="357"/>
              </w:trPr>
              <w:tc>
                <w:tcPr>
                  <w:tcW w:w="2615" w:type="dxa"/>
                  <w:gridSpan w:val="4"/>
                  <w:tcBorders>
                    <w:top w:val="nil"/>
                    <w:left w:val="nil"/>
                    <w:bottom w:val="nil"/>
                    <w:right w:val="nil"/>
                  </w:tcBorders>
                  <w:shd w:val="clear" w:color="000000" w:fill="auto"/>
                </w:tcPr>
                <w:p w14:paraId="1C4F54B2" w14:textId="77777777" w:rsidR="00A145EB" w:rsidRPr="008150A5" w:rsidRDefault="00A145EB" w:rsidP="00DA0DF6">
                  <w:pPr>
                    <w:framePr w:hSpace="141" w:wrap="around" w:vAnchor="text" w:hAnchor="text" w:y="1"/>
                    <w:spacing w:before="40"/>
                    <w:suppressOverlap/>
                    <w:jc w:val="right"/>
                    <w:rPr>
                      <w:rFonts w:ascii="Garamond" w:hAnsi="Garamond"/>
                      <w:b/>
                      <w:sz w:val="22"/>
                    </w:rPr>
                  </w:pPr>
                  <w:r w:rsidRPr="008150A5">
                    <w:rPr>
                      <w:rFonts w:ascii="Garamond" w:hAnsi="Garamond"/>
                      <w:sz w:val="22"/>
                    </w:rPr>
                    <w:t>voor- en achternaam</w:t>
                  </w:r>
                  <w:r w:rsidRPr="008150A5">
                    <w:rPr>
                      <w:rFonts w:ascii="Garamond" w:hAnsi="Garamond"/>
                      <w:b/>
                      <w:sz w:val="22"/>
                    </w:rPr>
                    <w:t xml:space="preserve"> </w:t>
                  </w:r>
                </w:p>
              </w:tc>
              <w:tc>
                <w:tcPr>
                  <w:tcW w:w="7231" w:type="dxa"/>
                  <w:gridSpan w:val="14"/>
                  <w:tcBorders>
                    <w:top w:val="nil"/>
                    <w:left w:val="nil"/>
                    <w:bottom w:val="dotted" w:sz="6" w:space="0" w:color="auto"/>
                    <w:right w:val="nil"/>
                  </w:tcBorders>
                  <w:shd w:val="clear" w:color="000000" w:fill="auto"/>
                </w:tcPr>
                <w:p w14:paraId="2A70F6E0" w14:textId="77777777" w:rsidR="00A145EB" w:rsidRPr="008150A5" w:rsidRDefault="00A145EB" w:rsidP="00DA0DF6">
                  <w:pPr>
                    <w:framePr w:hSpace="141" w:wrap="around" w:vAnchor="text" w:hAnchor="text" w:y="1"/>
                    <w:spacing w:before="60" w:after="40"/>
                    <w:suppressOverlap/>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bl>
          <w:p w14:paraId="359803B4" w14:textId="030C9DE6" w:rsidR="008C1F9D" w:rsidRPr="00290C76" w:rsidRDefault="008C1F9D" w:rsidP="008B7B5B">
            <w:pPr>
              <w:spacing w:after="120"/>
              <w:contextualSpacing/>
              <w:jc w:val="both"/>
              <w:rPr>
                <w:rFonts w:ascii="Garamond" w:eastAsia="Calibri" w:hAnsi="Garamond" w:cs="Arial"/>
                <w:sz w:val="22"/>
                <w:szCs w:val="22"/>
                <w:lang w:val="nl-BE" w:eastAsia="en-US"/>
              </w:rPr>
            </w:pPr>
          </w:p>
        </w:tc>
      </w:tr>
      <w:tr w:rsidR="0058156B" w:rsidRPr="00290C76" w14:paraId="797C4FEB"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hRule="exact" w:val="119"/>
        </w:trPr>
        <w:tc>
          <w:tcPr>
            <w:tcW w:w="10298" w:type="dxa"/>
            <w:gridSpan w:val="20"/>
            <w:tcBorders>
              <w:top w:val="nil"/>
              <w:left w:val="nil"/>
              <w:bottom w:val="nil"/>
              <w:right w:val="nil"/>
            </w:tcBorders>
          </w:tcPr>
          <w:p w14:paraId="6990F7B8" w14:textId="77777777" w:rsidR="0058156B" w:rsidRPr="00290C76" w:rsidRDefault="0058156B" w:rsidP="008B7B5B">
            <w:pPr>
              <w:rPr>
                <w:rFonts w:ascii="Garamond" w:hAnsi="Garamond" w:cs="Arial"/>
                <w:sz w:val="22"/>
                <w:szCs w:val="22"/>
              </w:rPr>
            </w:pPr>
          </w:p>
        </w:tc>
      </w:tr>
      <w:tr w:rsidR="00931FD6" w:rsidRPr="00290C76" w14:paraId="43BB4382"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5" w:type="dxa"/>
          <w:trHeight w:hRule="exact" w:val="385"/>
        </w:trPr>
        <w:tc>
          <w:tcPr>
            <w:tcW w:w="10283" w:type="dxa"/>
            <w:gridSpan w:val="19"/>
            <w:tcBorders>
              <w:top w:val="nil"/>
              <w:left w:val="nil"/>
              <w:bottom w:val="nil"/>
              <w:right w:val="nil"/>
            </w:tcBorders>
          </w:tcPr>
          <w:p w14:paraId="6C8BA163" w14:textId="22A7F0D0" w:rsidR="00931FD6" w:rsidRPr="00290C76" w:rsidRDefault="00931FD6" w:rsidP="008B7B5B">
            <w:pPr>
              <w:rPr>
                <w:rFonts w:ascii="Garamond" w:hAnsi="Garamond" w:cs="Arial"/>
                <w:i/>
                <w:sz w:val="22"/>
                <w:szCs w:val="22"/>
                <w:highlight w:val="cyan"/>
              </w:rPr>
            </w:pPr>
          </w:p>
        </w:tc>
      </w:tr>
      <w:tr w:rsidR="000F1FAB" w:rsidRPr="008150A5" w14:paraId="2BBD67E0"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5" w:type="dxa"/>
          <w:trHeight w:hRule="exact" w:val="357"/>
        </w:trPr>
        <w:tc>
          <w:tcPr>
            <w:tcW w:w="437" w:type="dxa"/>
            <w:gridSpan w:val="2"/>
            <w:tcBorders>
              <w:top w:val="nil"/>
              <w:left w:val="nil"/>
              <w:bottom w:val="nil"/>
              <w:right w:val="nil"/>
            </w:tcBorders>
          </w:tcPr>
          <w:p w14:paraId="74F46909" w14:textId="77777777" w:rsidR="000F1FAB" w:rsidRPr="008150A5" w:rsidRDefault="000F1FAB" w:rsidP="008B7B5B">
            <w:pPr>
              <w:rPr>
                <w:rFonts w:ascii="Arial" w:hAnsi="Arial" w:cs="Arial"/>
                <w:sz w:val="22"/>
              </w:rPr>
            </w:pPr>
          </w:p>
        </w:tc>
        <w:tc>
          <w:tcPr>
            <w:tcW w:w="9846" w:type="dxa"/>
            <w:gridSpan w:val="17"/>
            <w:tcBorders>
              <w:top w:val="nil"/>
              <w:left w:val="nil"/>
              <w:bottom w:val="nil"/>
              <w:right w:val="nil"/>
            </w:tcBorders>
            <w:shd w:val="pct50" w:color="000000" w:fill="auto"/>
          </w:tcPr>
          <w:p w14:paraId="5F6E764E" w14:textId="01287460" w:rsidR="000F1FAB" w:rsidRPr="008150A5" w:rsidRDefault="000F1FAB" w:rsidP="008B7B5B">
            <w:pPr>
              <w:pStyle w:val="Kop3"/>
              <w:spacing w:after="0"/>
              <w:rPr>
                <w:rFonts w:ascii="Arial" w:hAnsi="Arial"/>
                <w:color w:val="FFFFFF"/>
              </w:rPr>
            </w:pPr>
            <w:r w:rsidRPr="00470771">
              <w:rPr>
                <w:rFonts w:ascii="Arial" w:hAnsi="Arial"/>
                <w:color w:val="FFFFFF"/>
              </w:rPr>
              <w:t xml:space="preserve">In te vullen door de </w:t>
            </w:r>
            <w:r w:rsidR="00085E10">
              <w:rPr>
                <w:rFonts w:ascii="Arial" w:hAnsi="Arial"/>
                <w:color w:val="FFFFFF"/>
              </w:rPr>
              <w:t>coördinator van de Zorgraad</w:t>
            </w:r>
          </w:p>
        </w:tc>
      </w:tr>
      <w:tr w:rsidR="000F1FAB" w:rsidRPr="008150A5" w14:paraId="64EDE9A4"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5" w:type="dxa"/>
          <w:trHeight w:hRule="exact" w:val="119"/>
        </w:trPr>
        <w:tc>
          <w:tcPr>
            <w:tcW w:w="10283" w:type="dxa"/>
            <w:gridSpan w:val="19"/>
            <w:tcBorders>
              <w:top w:val="nil"/>
              <w:left w:val="nil"/>
              <w:bottom w:val="nil"/>
              <w:right w:val="nil"/>
            </w:tcBorders>
          </w:tcPr>
          <w:p w14:paraId="1C46D88A" w14:textId="77777777" w:rsidR="000F1FAB" w:rsidRPr="008150A5" w:rsidRDefault="000F1FAB" w:rsidP="008B7B5B">
            <w:pPr>
              <w:rPr>
                <w:rFonts w:ascii="Garamond" w:hAnsi="Garamond"/>
                <w:sz w:val="22"/>
              </w:rPr>
            </w:pPr>
          </w:p>
        </w:tc>
      </w:tr>
      <w:tr w:rsidR="000F1FAB" w:rsidRPr="008150A5" w14:paraId="28C907A2"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5" w:type="dxa"/>
          <w:trHeight w:val="357"/>
        </w:trPr>
        <w:tc>
          <w:tcPr>
            <w:tcW w:w="437" w:type="dxa"/>
            <w:gridSpan w:val="2"/>
            <w:tcBorders>
              <w:top w:val="nil"/>
              <w:left w:val="nil"/>
              <w:bottom w:val="nil"/>
              <w:right w:val="nil"/>
            </w:tcBorders>
          </w:tcPr>
          <w:p w14:paraId="16292BAC" w14:textId="77777777" w:rsidR="000F1FAB" w:rsidRPr="008150A5" w:rsidRDefault="000F1FAB" w:rsidP="008B7B5B">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47D18F6" w14:textId="77777777" w:rsidR="000F1FAB" w:rsidRPr="008150A5" w:rsidRDefault="000F1FAB" w:rsidP="008B7B5B">
            <w:pPr>
              <w:spacing w:before="40"/>
              <w:jc w:val="right"/>
              <w:rPr>
                <w:rFonts w:ascii="Garamond" w:hAnsi="Garamond"/>
                <w:b/>
                <w:sz w:val="22"/>
              </w:rPr>
            </w:pPr>
            <w:r>
              <w:rPr>
                <w:rFonts w:ascii="Garamond" w:hAnsi="Garamond"/>
                <w:sz w:val="22"/>
              </w:rPr>
              <w:t>ontvangst</w:t>
            </w:r>
            <w:r w:rsidRPr="008150A5">
              <w:rPr>
                <w:rFonts w:ascii="Garamond" w:hAnsi="Garamond"/>
                <w:sz w:val="22"/>
              </w:rPr>
              <w:t>datum</w:t>
            </w:r>
            <w:r w:rsidRPr="008150A5">
              <w:rPr>
                <w:rFonts w:ascii="Garamond" w:hAnsi="Garamond"/>
                <w:b/>
                <w:sz w:val="22"/>
              </w:rPr>
              <w:t xml:space="preserve"> </w:t>
            </w:r>
          </w:p>
        </w:tc>
        <w:tc>
          <w:tcPr>
            <w:tcW w:w="709" w:type="dxa"/>
            <w:gridSpan w:val="2"/>
            <w:tcBorders>
              <w:top w:val="nil"/>
              <w:left w:val="nil"/>
              <w:bottom w:val="nil"/>
              <w:right w:val="single" w:sz="4" w:space="0" w:color="auto"/>
            </w:tcBorders>
            <w:shd w:val="clear" w:color="000000" w:fill="auto"/>
          </w:tcPr>
          <w:p w14:paraId="0E33670B" w14:textId="77777777" w:rsidR="000F1FAB" w:rsidRPr="008150A5" w:rsidRDefault="000F1FAB" w:rsidP="008B7B5B">
            <w:pPr>
              <w:spacing w:before="60" w:after="40"/>
              <w:jc w:val="right"/>
              <w:rPr>
                <w:rFonts w:ascii="Arial" w:hAnsi="Arial"/>
                <w:sz w:val="18"/>
              </w:rPr>
            </w:pPr>
            <w:r w:rsidRPr="008150A5">
              <w:rPr>
                <w:rFonts w:ascii="Arial" w:hAnsi="Arial"/>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504C405" w14:textId="77777777" w:rsidR="000F1FAB" w:rsidRPr="008150A5" w:rsidRDefault="000F1FAB" w:rsidP="008B7B5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2E0E869" w14:textId="77777777" w:rsidR="000F1FAB" w:rsidRPr="008150A5" w:rsidRDefault="000F1FAB" w:rsidP="008B7B5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992" w:type="dxa"/>
            <w:tcBorders>
              <w:top w:val="nil"/>
              <w:left w:val="single" w:sz="4" w:space="0" w:color="auto"/>
              <w:bottom w:val="nil"/>
              <w:right w:val="single" w:sz="4" w:space="0" w:color="auto"/>
            </w:tcBorders>
            <w:shd w:val="clear" w:color="000000" w:fill="auto"/>
          </w:tcPr>
          <w:p w14:paraId="0940A98A" w14:textId="77777777" w:rsidR="000F1FAB" w:rsidRPr="008150A5" w:rsidRDefault="000F1FAB" w:rsidP="008B7B5B">
            <w:pPr>
              <w:spacing w:before="80"/>
              <w:jc w:val="right"/>
              <w:rPr>
                <w:rFonts w:ascii="Arial" w:hAnsi="Arial"/>
                <w:sz w:val="18"/>
              </w:rPr>
            </w:pPr>
            <w:r w:rsidRPr="008150A5">
              <w:rPr>
                <w:rFonts w:ascii="Arial" w:hAnsi="Arial"/>
                <w:sz w:val="18"/>
              </w:rPr>
              <w:t>maand</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0B4B8C1" w14:textId="77777777" w:rsidR="000F1FAB" w:rsidRPr="008150A5" w:rsidRDefault="000F1FAB" w:rsidP="008B7B5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0206F44" w14:textId="77777777" w:rsidR="000F1FAB" w:rsidRPr="008150A5" w:rsidRDefault="000F1FAB" w:rsidP="008B7B5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709" w:type="dxa"/>
            <w:tcBorders>
              <w:top w:val="nil"/>
              <w:left w:val="single" w:sz="4" w:space="0" w:color="auto"/>
              <w:bottom w:val="nil"/>
              <w:right w:val="single" w:sz="4" w:space="0" w:color="auto"/>
            </w:tcBorders>
            <w:shd w:val="clear" w:color="000000" w:fill="auto"/>
          </w:tcPr>
          <w:p w14:paraId="77593FE8" w14:textId="77777777" w:rsidR="000F1FAB" w:rsidRPr="008150A5" w:rsidRDefault="000F1FAB" w:rsidP="008B7B5B">
            <w:pPr>
              <w:spacing w:before="80"/>
              <w:jc w:val="right"/>
              <w:rPr>
                <w:rFonts w:ascii="Arial" w:hAnsi="Arial"/>
                <w:sz w:val="18"/>
              </w:rPr>
            </w:pPr>
            <w:r w:rsidRPr="008150A5">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5F59252" w14:textId="77777777" w:rsidR="000F1FAB" w:rsidRPr="008150A5" w:rsidRDefault="000F1FAB" w:rsidP="008B7B5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8FB14C1" w14:textId="77777777" w:rsidR="000F1FAB" w:rsidRPr="008150A5" w:rsidRDefault="000F1FAB" w:rsidP="008B7B5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4357F619" w14:textId="77777777" w:rsidR="000F1FAB" w:rsidRPr="008150A5" w:rsidRDefault="000F1FAB" w:rsidP="008B7B5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088E996" w14:textId="77777777" w:rsidR="000F1FAB" w:rsidRPr="008150A5" w:rsidRDefault="000F1FAB" w:rsidP="008B7B5B">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553" w:type="dxa"/>
            <w:gridSpan w:val="2"/>
            <w:tcBorders>
              <w:top w:val="nil"/>
              <w:left w:val="single" w:sz="4" w:space="0" w:color="auto"/>
              <w:bottom w:val="nil"/>
              <w:right w:val="nil"/>
            </w:tcBorders>
            <w:shd w:val="clear" w:color="000000" w:fill="auto"/>
          </w:tcPr>
          <w:p w14:paraId="3F75E46D" w14:textId="77777777" w:rsidR="000F1FAB" w:rsidRPr="008150A5" w:rsidRDefault="000F1FAB" w:rsidP="008B7B5B">
            <w:pPr>
              <w:spacing w:before="60" w:after="40"/>
              <w:rPr>
                <w:rFonts w:ascii="Arial" w:hAnsi="Arial"/>
                <w:sz w:val="18"/>
              </w:rPr>
            </w:pPr>
          </w:p>
        </w:tc>
      </w:tr>
      <w:tr w:rsidR="000F1FAB" w:rsidRPr="008150A5" w14:paraId="232919B1"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5" w:type="dxa"/>
          <w:trHeight w:hRule="exact" w:val="119"/>
        </w:trPr>
        <w:tc>
          <w:tcPr>
            <w:tcW w:w="10283" w:type="dxa"/>
            <w:gridSpan w:val="19"/>
            <w:tcBorders>
              <w:top w:val="nil"/>
              <w:left w:val="nil"/>
              <w:bottom w:val="nil"/>
              <w:right w:val="nil"/>
            </w:tcBorders>
          </w:tcPr>
          <w:p w14:paraId="4336AA1E" w14:textId="77777777" w:rsidR="000F1FAB" w:rsidRPr="008150A5" w:rsidRDefault="000F1FAB" w:rsidP="008B7B5B">
            <w:pPr>
              <w:rPr>
                <w:rFonts w:ascii="Garamond" w:hAnsi="Garamond"/>
                <w:sz w:val="22"/>
              </w:rPr>
            </w:pPr>
          </w:p>
        </w:tc>
      </w:tr>
      <w:tr w:rsidR="000F1FAB" w:rsidRPr="008150A5" w14:paraId="3C31432E"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5" w:type="dxa"/>
          <w:trHeight w:val="357"/>
        </w:trPr>
        <w:tc>
          <w:tcPr>
            <w:tcW w:w="437" w:type="dxa"/>
            <w:gridSpan w:val="2"/>
            <w:tcBorders>
              <w:top w:val="nil"/>
              <w:left w:val="nil"/>
              <w:bottom w:val="nil"/>
              <w:right w:val="nil"/>
            </w:tcBorders>
          </w:tcPr>
          <w:p w14:paraId="7ACB5824" w14:textId="77777777" w:rsidR="000F1FAB" w:rsidRPr="008150A5" w:rsidRDefault="000F1FAB" w:rsidP="008B7B5B">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91C37EC" w14:textId="73DC4BD8" w:rsidR="004940D4" w:rsidRDefault="004940D4" w:rsidP="008B7B5B">
            <w:pPr>
              <w:spacing w:before="40"/>
              <w:jc w:val="right"/>
              <w:rPr>
                <w:rFonts w:ascii="Garamond" w:hAnsi="Garamond"/>
                <w:sz w:val="22"/>
              </w:rPr>
            </w:pPr>
            <w:r w:rsidRPr="008150A5">
              <w:rPr>
                <w:rFonts w:ascii="Garamond" w:hAnsi="Garamond"/>
                <w:sz w:val="22"/>
              </w:rPr>
              <w:t>H</w:t>
            </w:r>
            <w:r w:rsidR="000F1FAB" w:rsidRPr="008150A5">
              <w:rPr>
                <w:rFonts w:ascii="Garamond" w:hAnsi="Garamond"/>
                <w:sz w:val="22"/>
              </w:rPr>
              <w:t>andtekening</w:t>
            </w:r>
          </w:p>
          <w:p w14:paraId="5A790687" w14:textId="20C23CC8" w:rsidR="000F1FAB" w:rsidRPr="008150A5" w:rsidRDefault="000F1FAB" w:rsidP="008B7B5B">
            <w:pPr>
              <w:spacing w:before="40"/>
              <w:jc w:val="right"/>
              <w:rPr>
                <w:rFonts w:ascii="Garamond" w:hAnsi="Garamond"/>
                <w:b/>
                <w:sz w:val="22"/>
              </w:rPr>
            </w:pPr>
          </w:p>
        </w:tc>
        <w:tc>
          <w:tcPr>
            <w:tcW w:w="7231" w:type="dxa"/>
            <w:gridSpan w:val="15"/>
            <w:tcBorders>
              <w:top w:val="nil"/>
              <w:left w:val="nil"/>
              <w:bottom w:val="dotted" w:sz="6" w:space="0" w:color="auto"/>
              <w:right w:val="nil"/>
            </w:tcBorders>
            <w:shd w:val="clear" w:color="000000" w:fill="auto"/>
          </w:tcPr>
          <w:p w14:paraId="6FFC46B3" w14:textId="77777777" w:rsidR="000F1FAB" w:rsidRPr="008150A5" w:rsidRDefault="000F1FAB" w:rsidP="008B7B5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0F1FAB" w:rsidRPr="008150A5" w14:paraId="124B7CBE"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5" w:type="dxa"/>
          <w:trHeight w:val="357"/>
        </w:trPr>
        <w:tc>
          <w:tcPr>
            <w:tcW w:w="437" w:type="dxa"/>
            <w:gridSpan w:val="2"/>
            <w:tcBorders>
              <w:top w:val="nil"/>
              <w:left w:val="nil"/>
              <w:bottom w:val="nil"/>
              <w:right w:val="nil"/>
            </w:tcBorders>
          </w:tcPr>
          <w:p w14:paraId="48EB02D1" w14:textId="77777777" w:rsidR="000F1FAB" w:rsidRPr="008150A5" w:rsidRDefault="000F1FAB" w:rsidP="008B7B5B">
            <w:pPr>
              <w:spacing w:before="40"/>
              <w:jc w:val="right"/>
              <w:rPr>
                <w:rFonts w:ascii="Garamond" w:hAnsi="Garamond"/>
                <w:b/>
                <w:sz w:val="22"/>
              </w:rPr>
            </w:pPr>
            <w:bookmarkStart w:id="2" w:name="_Hlk500783722"/>
          </w:p>
        </w:tc>
        <w:tc>
          <w:tcPr>
            <w:tcW w:w="2615" w:type="dxa"/>
            <w:gridSpan w:val="2"/>
            <w:tcBorders>
              <w:top w:val="nil"/>
              <w:left w:val="nil"/>
              <w:bottom w:val="nil"/>
              <w:right w:val="nil"/>
            </w:tcBorders>
            <w:shd w:val="clear" w:color="000000" w:fill="auto"/>
          </w:tcPr>
          <w:p w14:paraId="7AD7F439" w14:textId="77777777" w:rsidR="000F1FAB" w:rsidRPr="008150A5" w:rsidRDefault="000F1FAB" w:rsidP="008B7B5B">
            <w:pPr>
              <w:spacing w:before="40"/>
              <w:jc w:val="right"/>
              <w:rPr>
                <w:rFonts w:ascii="Garamond" w:hAnsi="Garamond"/>
                <w:b/>
                <w:sz w:val="22"/>
              </w:rPr>
            </w:pPr>
            <w:r w:rsidRPr="008150A5">
              <w:rPr>
                <w:rFonts w:ascii="Garamond" w:hAnsi="Garamond"/>
                <w:sz w:val="22"/>
              </w:rPr>
              <w:t>voor- en achternaam</w:t>
            </w:r>
            <w:r w:rsidRPr="008150A5">
              <w:rPr>
                <w:rFonts w:ascii="Garamond" w:hAnsi="Garamond"/>
                <w:b/>
                <w:sz w:val="22"/>
              </w:rPr>
              <w:t xml:space="preserve"> </w:t>
            </w:r>
          </w:p>
        </w:tc>
        <w:tc>
          <w:tcPr>
            <w:tcW w:w="7231" w:type="dxa"/>
            <w:gridSpan w:val="15"/>
            <w:tcBorders>
              <w:top w:val="nil"/>
              <w:left w:val="nil"/>
              <w:bottom w:val="dotted" w:sz="6" w:space="0" w:color="auto"/>
              <w:right w:val="nil"/>
            </w:tcBorders>
            <w:shd w:val="clear" w:color="000000" w:fill="auto"/>
          </w:tcPr>
          <w:p w14:paraId="49C128EA" w14:textId="77777777" w:rsidR="000F1FAB" w:rsidRPr="008150A5" w:rsidRDefault="000F1FAB" w:rsidP="008B7B5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bookmarkEnd w:id="2"/>
      <w:tr w:rsidR="00931FD6" w:rsidRPr="00290C76" w14:paraId="0A4D0F68" w14:textId="77777777" w:rsidTr="008B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5" w:type="dxa"/>
          <w:trHeight w:hRule="exact" w:val="119"/>
        </w:trPr>
        <w:tc>
          <w:tcPr>
            <w:tcW w:w="10283" w:type="dxa"/>
            <w:gridSpan w:val="19"/>
            <w:tcBorders>
              <w:top w:val="nil"/>
              <w:left w:val="nil"/>
              <w:bottom w:val="nil"/>
              <w:right w:val="nil"/>
            </w:tcBorders>
          </w:tcPr>
          <w:p w14:paraId="6AE26517" w14:textId="77777777" w:rsidR="00931FD6" w:rsidRPr="00290C76" w:rsidRDefault="00931FD6" w:rsidP="008B7B5B">
            <w:pPr>
              <w:rPr>
                <w:rFonts w:ascii="Garamond" w:hAnsi="Garamond" w:cs="Arial"/>
                <w:sz w:val="22"/>
                <w:szCs w:val="22"/>
              </w:rPr>
            </w:pPr>
          </w:p>
        </w:tc>
      </w:tr>
    </w:tbl>
    <w:p w14:paraId="1CCD1F81" w14:textId="6973014D" w:rsidR="00085CAC" w:rsidRPr="00290C76" w:rsidRDefault="008B7B5B">
      <w:pPr>
        <w:rPr>
          <w:rFonts w:ascii="Garamond" w:hAnsi="Garamond" w:cs="Arial"/>
          <w:sz w:val="22"/>
          <w:szCs w:val="22"/>
        </w:rPr>
      </w:pPr>
      <w:r>
        <w:rPr>
          <w:rFonts w:ascii="Garamond" w:hAnsi="Garamond" w:cs="Arial"/>
          <w:sz w:val="22"/>
          <w:szCs w:val="22"/>
        </w:rPr>
        <w:br w:type="textWrapping" w:clear="all"/>
      </w:r>
    </w:p>
    <w:sectPr w:rsidR="00085CAC" w:rsidRPr="00290C76">
      <w:headerReference w:type="default" r:id="rId10"/>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035B" w14:textId="77777777" w:rsidR="00D95949" w:rsidRDefault="00D95949">
      <w:r>
        <w:separator/>
      </w:r>
    </w:p>
  </w:endnote>
  <w:endnote w:type="continuationSeparator" w:id="0">
    <w:p w14:paraId="2A3D533C" w14:textId="77777777" w:rsidR="00D95949" w:rsidRDefault="00D9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77CA" w14:textId="77777777" w:rsidR="00D95949" w:rsidRDefault="00D95949">
      <w:r>
        <w:separator/>
      </w:r>
    </w:p>
  </w:footnote>
  <w:footnote w:type="continuationSeparator" w:id="0">
    <w:p w14:paraId="4D3B8DC0" w14:textId="77777777" w:rsidR="00D95949" w:rsidRDefault="00D95949">
      <w:r>
        <w:continuationSeparator/>
      </w:r>
    </w:p>
  </w:footnote>
  <w:footnote w:id="1">
    <w:p w14:paraId="7B9F110D" w14:textId="77777777" w:rsidR="00290C76" w:rsidRDefault="00290C76" w:rsidP="002F18D2">
      <w:pPr>
        <w:pStyle w:val="Voetnoottekst"/>
        <w:spacing w:before="0" w:after="0"/>
        <w:jc w:val="both"/>
        <w:rPr>
          <w:rFonts w:ascii="Garamond" w:hAnsi="Garamond" w:cs="Arial"/>
          <w:sz w:val="20"/>
        </w:rPr>
      </w:pPr>
      <w:r w:rsidRPr="00290C76">
        <w:rPr>
          <w:rStyle w:val="Voetnootmarkering"/>
          <w:rFonts w:ascii="Garamond" w:hAnsi="Garamond" w:cs="Arial"/>
          <w:sz w:val="20"/>
        </w:rPr>
        <w:footnoteRef/>
      </w:r>
      <w:r w:rsidRPr="00290C76">
        <w:rPr>
          <w:rFonts w:ascii="Garamond" w:hAnsi="Garamond" w:cs="Arial"/>
          <w:sz w:val="20"/>
        </w:rPr>
        <w:t xml:space="preserve"> </w:t>
      </w:r>
      <w:r w:rsidRPr="00290C76">
        <w:rPr>
          <w:rFonts w:ascii="Garamond" w:hAnsi="Garamond" w:cs="Arial"/>
          <w:b/>
          <w:sz w:val="20"/>
        </w:rPr>
        <w:t>Persoonsgegevens</w:t>
      </w:r>
      <w:r w:rsidRPr="00290C76">
        <w:rPr>
          <w:rFonts w:ascii="Garamond" w:hAnsi="Garamond" w:cs="Arial"/>
          <w:sz w:val="20"/>
        </w:rPr>
        <w:t>:</w:t>
      </w:r>
      <w:r>
        <w:rPr>
          <w:rFonts w:ascii="Garamond" w:hAnsi="Garamond" w:cs="Arial"/>
          <w:sz w:val="20"/>
        </w:rPr>
        <w:t xml:space="preserve"> </w:t>
      </w:r>
      <w:r w:rsidRPr="00290C76">
        <w:rPr>
          <w:rFonts w:ascii="Garamond" w:hAnsi="Garamond" w:cs="Arial"/>
          <w:sz w:val="20"/>
        </w:rPr>
        <w:t>alle informatie over een geïdentificeerde of ident</w:t>
      </w:r>
      <w:r>
        <w:rPr>
          <w:rFonts w:ascii="Garamond" w:hAnsi="Garamond" w:cs="Arial"/>
          <w:sz w:val="20"/>
        </w:rPr>
        <w:t>ificeerbare natuurlijke persoon</w:t>
      </w:r>
      <w:r w:rsidRPr="00290C76">
        <w:rPr>
          <w:rFonts w:ascii="Garamond" w:hAnsi="Garamond" w:cs="Arial"/>
          <w:sz w:val="20"/>
        </w:rPr>
        <w:t xml:space="preserve">; als identificeerbaar wordt beschouwd een natuurlijke persoon die direct of indirect kan worden geïdentificeerd, met name aan de hand van een </w:t>
      </w:r>
      <w:proofErr w:type="spellStart"/>
      <w:r w:rsidRPr="00290C76">
        <w:rPr>
          <w:rFonts w:ascii="Garamond" w:hAnsi="Garamond" w:cs="Arial"/>
          <w:sz w:val="20"/>
        </w:rPr>
        <w:t>identificator</w:t>
      </w:r>
      <w:proofErr w:type="spellEnd"/>
      <w:r w:rsidRPr="00290C76">
        <w:rPr>
          <w:rFonts w:ascii="Garamond" w:hAnsi="Garamond" w:cs="Arial"/>
          <w:sz w:val="20"/>
        </w:rPr>
        <w:t xml:space="preserve"> zoals een naam, een identificatienummer, locatiegegevens, een online </w:t>
      </w:r>
      <w:proofErr w:type="spellStart"/>
      <w:r w:rsidRPr="00290C76">
        <w:rPr>
          <w:rFonts w:ascii="Garamond" w:hAnsi="Garamond" w:cs="Arial"/>
          <w:sz w:val="20"/>
        </w:rPr>
        <w:t>identificator</w:t>
      </w:r>
      <w:proofErr w:type="spellEnd"/>
      <w:r w:rsidRPr="00290C76">
        <w:rPr>
          <w:rFonts w:ascii="Garamond" w:hAnsi="Garamond" w:cs="Arial"/>
          <w:sz w:val="20"/>
        </w:rPr>
        <w:t xml:space="preserve"> of van een of meer elementen die kenmerkend zijn voor de fysieke, fysiologische, genetische, psychische, economische, culturele of sociale identiteit van die natuurlijke persoon; </w:t>
      </w:r>
    </w:p>
    <w:p w14:paraId="205E1536" w14:textId="77777777" w:rsidR="00290C76" w:rsidRPr="00290C76" w:rsidRDefault="00290C76" w:rsidP="002F18D2">
      <w:pPr>
        <w:pStyle w:val="Voetnoottekst"/>
        <w:spacing w:before="0" w:after="0"/>
        <w:jc w:val="both"/>
        <w:rPr>
          <w:rFonts w:ascii="Garamond" w:hAnsi="Garamond" w:cs="Arial"/>
          <w:sz w:val="20"/>
        </w:rPr>
      </w:pPr>
      <w:r w:rsidRPr="00290C76">
        <w:rPr>
          <w:rFonts w:ascii="Garamond" w:hAnsi="Garamond" w:cs="Arial"/>
          <w:b/>
          <w:sz w:val="20"/>
        </w:rPr>
        <w:t>Verwerking</w:t>
      </w:r>
      <w:r>
        <w:rPr>
          <w:rFonts w:ascii="Garamond" w:hAnsi="Garamond" w:cs="Arial"/>
          <w:sz w:val="20"/>
        </w:rPr>
        <w:t xml:space="preserve">: </w:t>
      </w:r>
      <w:r w:rsidRPr="00290C76">
        <w:rPr>
          <w:rFonts w:ascii="Garamond" w:hAnsi="Garamond" w:cs="Arial"/>
          <w:sz w:val="20"/>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w:t>
      </w:r>
      <w:r>
        <w:rPr>
          <w:rFonts w:ascii="Garamond" w:hAnsi="Garamond" w:cs="Arial"/>
          <w:sz w:val="20"/>
        </w:rPr>
        <w:t>sen of vernietigen van gegevens.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EEB7" w14:textId="4C4A19B0" w:rsidR="00805BAB" w:rsidRDefault="00805BAB" w:rsidP="00040AC8">
    <w:pPr>
      <w:pStyle w:val="Koptekst"/>
      <w:tabs>
        <w:tab w:val="clear" w:pos="9072"/>
        <w:tab w:val="right" w:pos="10206"/>
      </w:tabs>
      <w:spacing w:after="120"/>
      <w:jc w:val="right"/>
    </w:pPr>
    <w:r>
      <w:t xml:space="preserve">Titel - pagina </w:t>
    </w:r>
    <w:r>
      <w:fldChar w:fldCharType="begin"/>
    </w:r>
    <w:r>
      <w:instrText xml:space="preserve"> PAGE </w:instrText>
    </w:r>
    <w:r>
      <w:fldChar w:fldCharType="separate"/>
    </w:r>
    <w:r w:rsidR="00017937">
      <w:rPr>
        <w:noProof/>
      </w:rPr>
      <w:t>3</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017937">
      <w:rPr>
        <w:rStyle w:val="Paginanummer"/>
        <w:noProof/>
      </w:rPr>
      <w:t>3</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B2120ED"/>
    <w:multiLevelType w:val="multilevel"/>
    <w:tmpl w:val="C23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0092B"/>
    <w:multiLevelType w:val="hybridMultilevel"/>
    <w:tmpl w:val="D21C1DD6"/>
    <w:lvl w:ilvl="0" w:tplc="6BB6BCE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0401FF"/>
    <w:multiLevelType w:val="hybridMultilevel"/>
    <w:tmpl w:val="A0E4DC10"/>
    <w:lvl w:ilvl="0" w:tplc="6BB6BCE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8655B6"/>
    <w:multiLevelType w:val="hybridMultilevel"/>
    <w:tmpl w:val="FC526F38"/>
    <w:lvl w:ilvl="0" w:tplc="6BB6BCE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D524A1"/>
    <w:multiLevelType w:val="hybridMultilevel"/>
    <w:tmpl w:val="DE420D00"/>
    <w:lvl w:ilvl="0" w:tplc="6BB6BCE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282AC9"/>
    <w:multiLevelType w:val="hybridMultilevel"/>
    <w:tmpl w:val="2BF2550E"/>
    <w:lvl w:ilvl="0" w:tplc="6BB6BCE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280617"/>
    <w:multiLevelType w:val="multilevel"/>
    <w:tmpl w:val="87CE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03AA7"/>
    <w:multiLevelType w:val="hybridMultilevel"/>
    <w:tmpl w:val="C9C07EB0"/>
    <w:lvl w:ilvl="0" w:tplc="0409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DA40C38"/>
    <w:multiLevelType w:val="hybridMultilevel"/>
    <w:tmpl w:val="2B2A6F40"/>
    <w:lvl w:ilvl="0" w:tplc="7A3E219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76AB56ED"/>
    <w:multiLevelType w:val="hybridMultilevel"/>
    <w:tmpl w:val="0426875E"/>
    <w:lvl w:ilvl="0" w:tplc="6BB6BCE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5F5B31"/>
    <w:multiLevelType w:val="hybridMultilevel"/>
    <w:tmpl w:val="2C783EA6"/>
    <w:lvl w:ilvl="0" w:tplc="6BB6BCE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7"/>
  </w:num>
  <w:num w:numId="6">
    <w:abstractNumId w:val="14"/>
  </w:num>
  <w:num w:numId="7">
    <w:abstractNumId w:val="5"/>
  </w:num>
  <w:num w:numId="8">
    <w:abstractNumId w:val="8"/>
  </w:num>
  <w:num w:numId="9">
    <w:abstractNumId w:val="3"/>
  </w:num>
  <w:num w:numId="10">
    <w:abstractNumId w:val="11"/>
  </w:num>
  <w:num w:numId="11">
    <w:abstractNumId w:val="13"/>
  </w:num>
  <w:num w:numId="12">
    <w:abstractNumId w:val="2"/>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6"/>
    <w:rsid w:val="00004231"/>
    <w:rsid w:val="00004DBC"/>
    <w:rsid w:val="00005AB0"/>
    <w:rsid w:val="000108B6"/>
    <w:rsid w:val="00017937"/>
    <w:rsid w:val="00017E38"/>
    <w:rsid w:val="00017F1C"/>
    <w:rsid w:val="00022CFE"/>
    <w:rsid w:val="00022D14"/>
    <w:rsid w:val="00026336"/>
    <w:rsid w:val="00026B89"/>
    <w:rsid w:val="000276B0"/>
    <w:rsid w:val="00040AC8"/>
    <w:rsid w:val="000479D6"/>
    <w:rsid w:val="00063EE1"/>
    <w:rsid w:val="00067CF0"/>
    <w:rsid w:val="0007096D"/>
    <w:rsid w:val="0007386D"/>
    <w:rsid w:val="00085CAC"/>
    <w:rsid w:val="00085E10"/>
    <w:rsid w:val="0009780B"/>
    <w:rsid w:val="000B0227"/>
    <w:rsid w:val="000B4844"/>
    <w:rsid w:val="000B522E"/>
    <w:rsid w:val="000D4286"/>
    <w:rsid w:val="000D60A4"/>
    <w:rsid w:val="000D7475"/>
    <w:rsid w:val="000F1FAB"/>
    <w:rsid w:val="000F39CB"/>
    <w:rsid w:val="00105A90"/>
    <w:rsid w:val="00123EA8"/>
    <w:rsid w:val="001259D1"/>
    <w:rsid w:val="001273D7"/>
    <w:rsid w:val="001345F6"/>
    <w:rsid w:val="00141F80"/>
    <w:rsid w:val="00147055"/>
    <w:rsid w:val="00152B31"/>
    <w:rsid w:val="00152E98"/>
    <w:rsid w:val="001634C1"/>
    <w:rsid w:val="001648E3"/>
    <w:rsid w:val="00192533"/>
    <w:rsid w:val="00194E87"/>
    <w:rsid w:val="001A6A65"/>
    <w:rsid w:val="001B3B8A"/>
    <w:rsid w:val="001C06F2"/>
    <w:rsid w:val="001C5065"/>
    <w:rsid w:val="001C57EC"/>
    <w:rsid w:val="001C7BA8"/>
    <w:rsid w:val="001D2312"/>
    <w:rsid w:val="001D3280"/>
    <w:rsid w:val="001D3A57"/>
    <w:rsid w:val="001E0653"/>
    <w:rsid w:val="001F5DFA"/>
    <w:rsid w:val="001F7248"/>
    <w:rsid w:val="00200374"/>
    <w:rsid w:val="00203EE8"/>
    <w:rsid w:val="002049BD"/>
    <w:rsid w:val="00205ED3"/>
    <w:rsid w:val="00222A84"/>
    <w:rsid w:val="00223C29"/>
    <w:rsid w:val="00224B21"/>
    <w:rsid w:val="00224EDA"/>
    <w:rsid w:val="0023363A"/>
    <w:rsid w:val="00244417"/>
    <w:rsid w:val="00252248"/>
    <w:rsid w:val="002537E0"/>
    <w:rsid w:val="00256DCA"/>
    <w:rsid w:val="00270A4E"/>
    <w:rsid w:val="002749B0"/>
    <w:rsid w:val="00275F04"/>
    <w:rsid w:val="00277003"/>
    <w:rsid w:val="00280776"/>
    <w:rsid w:val="00290C76"/>
    <w:rsid w:val="00292D27"/>
    <w:rsid w:val="00297B52"/>
    <w:rsid w:val="002A0716"/>
    <w:rsid w:val="002A1AEB"/>
    <w:rsid w:val="002B2F5C"/>
    <w:rsid w:val="002B4352"/>
    <w:rsid w:val="002B5E32"/>
    <w:rsid w:val="002B711F"/>
    <w:rsid w:val="002C0B45"/>
    <w:rsid w:val="002F18D2"/>
    <w:rsid w:val="002F725A"/>
    <w:rsid w:val="002F7F80"/>
    <w:rsid w:val="00300108"/>
    <w:rsid w:val="00316B71"/>
    <w:rsid w:val="0033219F"/>
    <w:rsid w:val="00337090"/>
    <w:rsid w:val="00341D92"/>
    <w:rsid w:val="00342CE0"/>
    <w:rsid w:val="00344738"/>
    <w:rsid w:val="003474AF"/>
    <w:rsid w:val="00347A32"/>
    <w:rsid w:val="00350C22"/>
    <w:rsid w:val="00360004"/>
    <w:rsid w:val="00372634"/>
    <w:rsid w:val="0038720A"/>
    <w:rsid w:val="0039421B"/>
    <w:rsid w:val="00396432"/>
    <w:rsid w:val="003B212A"/>
    <w:rsid w:val="003B47F0"/>
    <w:rsid w:val="003C51D9"/>
    <w:rsid w:val="003D5410"/>
    <w:rsid w:val="003E20B0"/>
    <w:rsid w:val="003F3C02"/>
    <w:rsid w:val="003F5866"/>
    <w:rsid w:val="003F72C9"/>
    <w:rsid w:val="003F7557"/>
    <w:rsid w:val="00421A19"/>
    <w:rsid w:val="00424D69"/>
    <w:rsid w:val="00430F5C"/>
    <w:rsid w:val="00432E72"/>
    <w:rsid w:val="00434648"/>
    <w:rsid w:val="00442C7E"/>
    <w:rsid w:val="00454184"/>
    <w:rsid w:val="00454816"/>
    <w:rsid w:val="00463948"/>
    <w:rsid w:val="00463DED"/>
    <w:rsid w:val="00466222"/>
    <w:rsid w:val="00470771"/>
    <w:rsid w:val="00476140"/>
    <w:rsid w:val="004940D4"/>
    <w:rsid w:val="004B2216"/>
    <w:rsid w:val="004C2F22"/>
    <w:rsid w:val="004C3410"/>
    <w:rsid w:val="004C516A"/>
    <w:rsid w:val="004C620F"/>
    <w:rsid w:val="004D405A"/>
    <w:rsid w:val="004E55B0"/>
    <w:rsid w:val="004F3354"/>
    <w:rsid w:val="004F52FF"/>
    <w:rsid w:val="005021FA"/>
    <w:rsid w:val="00504FFD"/>
    <w:rsid w:val="00526E50"/>
    <w:rsid w:val="00533FEF"/>
    <w:rsid w:val="00550657"/>
    <w:rsid w:val="00556A9B"/>
    <w:rsid w:val="00564946"/>
    <w:rsid w:val="0058156B"/>
    <w:rsid w:val="0058717D"/>
    <w:rsid w:val="00593964"/>
    <w:rsid w:val="005A26A5"/>
    <w:rsid w:val="005A2716"/>
    <w:rsid w:val="005A73CA"/>
    <w:rsid w:val="005C41E7"/>
    <w:rsid w:val="005C71D1"/>
    <w:rsid w:val="005E52A2"/>
    <w:rsid w:val="006061BC"/>
    <w:rsid w:val="006109F5"/>
    <w:rsid w:val="00623F80"/>
    <w:rsid w:val="00624D2D"/>
    <w:rsid w:val="00625814"/>
    <w:rsid w:val="00651A19"/>
    <w:rsid w:val="006754FC"/>
    <w:rsid w:val="00681C24"/>
    <w:rsid w:val="006A2E76"/>
    <w:rsid w:val="006B15D5"/>
    <w:rsid w:val="006B16E3"/>
    <w:rsid w:val="006B2CAE"/>
    <w:rsid w:val="006D7BA8"/>
    <w:rsid w:val="006E2121"/>
    <w:rsid w:val="007001CB"/>
    <w:rsid w:val="007023DD"/>
    <w:rsid w:val="00707100"/>
    <w:rsid w:val="00711071"/>
    <w:rsid w:val="00716054"/>
    <w:rsid w:val="00723EF1"/>
    <w:rsid w:val="007305CF"/>
    <w:rsid w:val="0073490D"/>
    <w:rsid w:val="00734AF9"/>
    <w:rsid w:val="00734E37"/>
    <w:rsid w:val="00760B1F"/>
    <w:rsid w:val="007662BF"/>
    <w:rsid w:val="007856D5"/>
    <w:rsid w:val="00797F6F"/>
    <w:rsid w:val="007A116C"/>
    <w:rsid w:val="007B0588"/>
    <w:rsid w:val="007B1DB7"/>
    <w:rsid w:val="007B1FA1"/>
    <w:rsid w:val="007C5B52"/>
    <w:rsid w:val="007D0746"/>
    <w:rsid w:val="007E4847"/>
    <w:rsid w:val="007F31D0"/>
    <w:rsid w:val="007F43DB"/>
    <w:rsid w:val="008044BA"/>
    <w:rsid w:val="00805BAB"/>
    <w:rsid w:val="008150A5"/>
    <w:rsid w:val="00815275"/>
    <w:rsid w:val="0081718C"/>
    <w:rsid w:val="00817DAD"/>
    <w:rsid w:val="0084282D"/>
    <w:rsid w:val="008514DA"/>
    <w:rsid w:val="0085251E"/>
    <w:rsid w:val="0085267F"/>
    <w:rsid w:val="00857916"/>
    <w:rsid w:val="00862689"/>
    <w:rsid w:val="00872B12"/>
    <w:rsid w:val="00877FD5"/>
    <w:rsid w:val="0088068E"/>
    <w:rsid w:val="008820B7"/>
    <w:rsid w:val="00890206"/>
    <w:rsid w:val="00896B44"/>
    <w:rsid w:val="008A3437"/>
    <w:rsid w:val="008A3695"/>
    <w:rsid w:val="008A3FB3"/>
    <w:rsid w:val="008A55D5"/>
    <w:rsid w:val="008A690C"/>
    <w:rsid w:val="008B3710"/>
    <w:rsid w:val="008B6D0C"/>
    <w:rsid w:val="008B7B5B"/>
    <w:rsid w:val="008C025A"/>
    <w:rsid w:val="008C1108"/>
    <w:rsid w:val="008C1644"/>
    <w:rsid w:val="008C1F9D"/>
    <w:rsid w:val="008C7EF4"/>
    <w:rsid w:val="008D4AA6"/>
    <w:rsid w:val="008E5D90"/>
    <w:rsid w:val="008E62FA"/>
    <w:rsid w:val="008E79EF"/>
    <w:rsid w:val="008F4712"/>
    <w:rsid w:val="008F6F3A"/>
    <w:rsid w:val="0090412F"/>
    <w:rsid w:val="00907D80"/>
    <w:rsid w:val="00915EA9"/>
    <w:rsid w:val="0092144E"/>
    <w:rsid w:val="00931FD6"/>
    <w:rsid w:val="009414F2"/>
    <w:rsid w:val="0094188E"/>
    <w:rsid w:val="00942D99"/>
    <w:rsid w:val="00943710"/>
    <w:rsid w:val="009444FD"/>
    <w:rsid w:val="00945B3F"/>
    <w:rsid w:val="0095522C"/>
    <w:rsid w:val="009628D2"/>
    <w:rsid w:val="00974073"/>
    <w:rsid w:val="00974B0E"/>
    <w:rsid w:val="009836B7"/>
    <w:rsid w:val="00991BA1"/>
    <w:rsid w:val="009928A9"/>
    <w:rsid w:val="009A53D1"/>
    <w:rsid w:val="009B30CB"/>
    <w:rsid w:val="009C39A7"/>
    <w:rsid w:val="009D11E4"/>
    <w:rsid w:val="009D419A"/>
    <w:rsid w:val="009D52AE"/>
    <w:rsid w:val="009E1842"/>
    <w:rsid w:val="00A025C0"/>
    <w:rsid w:val="00A05AF2"/>
    <w:rsid w:val="00A07DBD"/>
    <w:rsid w:val="00A12307"/>
    <w:rsid w:val="00A145EB"/>
    <w:rsid w:val="00A26710"/>
    <w:rsid w:val="00A33226"/>
    <w:rsid w:val="00A35C30"/>
    <w:rsid w:val="00A41B29"/>
    <w:rsid w:val="00A43C33"/>
    <w:rsid w:val="00A500B7"/>
    <w:rsid w:val="00A606B8"/>
    <w:rsid w:val="00A64773"/>
    <w:rsid w:val="00A65A71"/>
    <w:rsid w:val="00A7473D"/>
    <w:rsid w:val="00A77DFD"/>
    <w:rsid w:val="00A8090A"/>
    <w:rsid w:val="00A83004"/>
    <w:rsid w:val="00A83AA0"/>
    <w:rsid w:val="00A84003"/>
    <w:rsid w:val="00AA1AD8"/>
    <w:rsid w:val="00AA26AE"/>
    <w:rsid w:val="00AB02A2"/>
    <w:rsid w:val="00AB4280"/>
    <w:rsid w:val="00AB5394"/>
    <w:rsid w:val="00AB7091"/>
    <w:rsid w:val="00AB725C"/>
    <w:rsid w:val="00AC4B80"/>
    <w:rsid w:val="00AC5720"/>
    <w:rsid w:val="00AD2B24"/>
    <w:rsid w:val="00AE3DAA"/>
    <w:rsid w:val="00AE43B0"/>
    <w:rsid w:val="00AE766A"/>
    <w:rsid w:val="00AF61F0"/>
    <w:rsid w:val="00B42840"/>
    <w:rsid w:val="00B455D0"/>
    <w:rsid w:val="00B67FE3"/>
    <w:rsid w:val="00B740ED"/>
    <w:rsid w:val="00B9773A"/>
    <w:rsid w:val="00B97939"/>
    <w:rsid w:val="00BB5C3A"/>
    <w:rsid w:val="00BB607C"/>
    <w:rsid w:val="00BC3887"/>
    <w:rsid w:val="00BC47A5"/>
    <w:rsid w:val="00BD11D8"/>
    <w:rsid w:val="00BE18B1"/>
    <w:rsid w:val="00BF1C50"/>
    <w:rsid w:val="00C006DE"/>
    <w:rsid w:val="00C00D62"/>
    <w:rsid w:val="00C035FB"/>
    <w:rsid w:val="00C31416"/>
    <w:rsid w:val="00C401E8"/>
    <w:rsid w:val="00C5035E"/>
    <w:rsid w:val="00C546CB"/>
    <w:rsid w:val="00C5710C"/>
    <w:rsid w:val="00C72FFC"/>
    <w:rsid w:val="00C756FA"/>
    <w:rsid w:val="00C9729A"/>
    <w:rsid w:val="00CA312B"/>
    <w:rsid w:val="00CB3A68"/>
    <w:rsid w:val="00CB7F6D"/>
    <w:rsid w:val="00CC2AF9"/>
    <w:rsid w:val="00CD0911"/>
    <w:rsid w:val="00CE1196"/>
    <w:rsid w:val="00CE399B"/>
    <w:rsid w:val="00CE3D8F"/>
    <w:rsid w:val="00CE5D93"/>
    <w:rsid w:val="00CE6ECA"/>
    <w:rsid w:val="00CF67AA"/>
    <w:rsid w:val="00D06C58"/>
    <w:rsid w:val="00D119CF"/>
    <w:rsid w:val="00D172D8"/>
    <w:rsid w:val="00D352CE"/>
    <w:rsid w:val="00D46DE4"/>
    <w:rsid w:val="00D51D19"/>
    <w:rsid w:val="00D548D4"/>
    <w:rsid w:val="00D60AB0"/>
    <w:rsid w:val="00D62C67"/>
    <w:rsid w:val="00D74348"/>
    <w:rsid w:val="00D86778"/>
    <w:rsid w:val="00D87ECD"/>
    <w:rsid w:val="00D95949"/>
    <w:rsid w:val="00DA0DF6"/>
    <w:rsid w:val="00DA0EE3"/>
    <w:rsid w:val="00DB06DE"/>
    <w:rsid w:val="00DB5EA5"/>
    <w:rsid w:val="00DC7C0A"/>
    <w:rsid w:val="00E22B22"/>
    <w:rsid w:val="00E419C0"/>
    <w:rsid w:val="00E4272B"/>
    <w:rsid w:val="00E4333B"/>
    <w:rsid w:val="00E46AB6"/>
    <w:rsid w:val="00E47BD7"/>
    <w:rsid w:val="00E517DF"/>
    <w:rsid w:val="00E544C5"/>
    <w:rsid w:val="00E54ABB"/>
    <w:rsid w:val="00E65551"/>
    <w:rsid w:val="00E72F59"/>
    <w:rsid w:val="00E73100"/>
    <w:rsid w:val="00E916A4"/>
    <w:rsid w:val="00E91B2A"/>
    <w:rsid w:val="00EA1BC9"/>
    <w:rsid w:val="00EA497C"/>
    <w:rsid w:val="00EB0AB5"/>
    <w:rsid w:val="00EB4D92"/>
    <w:rsid w:val="00EC0D1A"/>
    <w:rsid w:val="00EC227C"/>
    <w:rsid w:val="00ED4B48"/>
    <w:rsid w:val="00EE100C"/>
    <w:rsid w:val="00F10FC2"/>
    <w:rsid w:val="00F15B55"/>
    <w:rsid w:val="00F16FB3"/>
    <w:rsid w:val="00F1741D"/>
    <w:rsid w:val="00F1778C"/>
    <w:rsid w:val="00F20375"/>
    <w:rsid w:val="00F20E24"/>
    <w:rsid w:val="00F214E0"/>
    <w:rsid w:val="00F433B7"/>
    <w:rsid w:val="00F55AFE"/>
    <w:rsid w:val="00F56876"/>
    <w:rsid w:val="00F635EB"/>
    <w:rsid w:val="00F65080"/>
    <w:rsid w:val="00F673DF"/>
    <w:rsid w:val="00F722CC"/>
    <w:rsid w:val="00F76182"/>
    <w:rsid w:val="00F81DBC"/>
    <w:rsid w:val="00F866D2"/>
    <w:rsid w:val="00F97D4D"/>
    <w:rsid w:val="00FA1559"/>
    <w:rsid w:val="00FB2FD2"/>
    <w:rsid w:val="00FB5167"/>
    <w:rsid w:val="00FB542B"/>
    <w:rsid w:val="00FE685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444D5"/>
  <w15:chartTrackingRefBased/>
  <w15:docId w15:val="{9D4B8B0A-27BA-4BA1-8841-F6E2E665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uiPriority w:val="99"/>
    <w:unhideWhenUsed/>
    <w:rsid w:val="00D548D4"/>
    <w:rPr>
      <w:rFonts w:ascii="Calibri" w:hAnsi="Calibri"/>
      <w:color w:val="3C96BE"/>
      <w:u w:val="single"/>
    </w:rPr>
  </w:style>
  <w:style w:type="paragraph" w:styleId="Lijstalinea">
    <w:name w:val="List Paragraph"/>
    <w:basedOn w:val="Standaard"/>
    <w:uiPriority w:val="34"/>
    <w:qFormat/>
    <w:rsid w:val="00D548D4"/>
    <w:pPr>
      <w:spacing w:before="60" w:after="60" w:line="270" w:lineRule="atLeast"/>
    </w:pPr>
    <w:rPr>
      <w:rFonts w:ascii="Calibri" w:eastAsia="Calibri" w:hAnsi="Calibri"/>
      <w:sz w:val="22"/>
      <w:szCs w:val="22"/>
      <w:lang w:val="nl-BE" w:eastAsia="en-US"/>
    </w:rPr>
  </w:style>
  <w:style w:type="paragraph" w:styleId="Voetnoottekst">
    <w:name w:val="footnote text"/>
    <w:basedOn w:val="Standaard"/>
    <w:link w:val="VoetnoottekstChar"/>
    <w:uiPriority w:val="99"/>
    <w:unhideWhenUsed/>
    <w:rsid w:val="00D548D4"/>
    <w:pPr>
      <w:spacing w:before="60" w:after="60"/>
    </w:pPr>
    <w:rPr>
      <w:rFonts w:ascii="Calibri" w:eastAsia="Calibri" w:hAnsi="Calibri"/>
      <w:sz w:val="14"/>
      <w:lang w:val="nl-BE" w:eastAsia="en-US"/>
    </w:rPr>
  </w:style>
  <w:style w:type="character" w:customStyle="1" w:styleId="VoetnoottekstChar">
    <w:name w:val="Voetnoottekst Char"/>
    <w:link w:val="Voetnoottekst"/>
    <w:uiPriority w:val="99"/>
    <w:rsid w:val="00D548D4"/>
    <w:rPr>
      <w:rFonts w:ascii="Calibri" w:eastAsia="Calibri" w:hAnsi="Calibri"/>
      <w:sz w:val="14"/>
      <w:lang w:eastAsia="en-US"/>
    </w:rPr>
  </w:style>
  <w:style w:type="character" w:styleId="Voetnootmarkering">
    <w:name w:val="footnote reference"/>
    <w:uiPriority w:val="99"/>
    <w:unhideWhenUsed/>
    <w:rsid w:val="00D548D4"/>
    <w:rPr>
      <w:vertAlign w:val="superscript"/>
    </w:rPr>
  </w:style>
  <w:style w:type="character" w:customStyle="1" w:styleId="element-invisible1">
    <w:name w:val="element-invisible1"/>
    <w:rsid w:val="00D62C67"/>
  </w:style>
  <w:style w:type="character" w:styleId="Vermelding">
    <w:name w:val="Mention"/>
    <w:uiPriority w:val="99"/>
    <w:semiHidden/>
    <w:unhideWhenUsed/>
    <w:rsid w:val="00D62C67"/>
    <w:rPr>
      <w:color w:val="2B579A"/>
      <w:shd w:val="clear" w:color="auto" w:fill="E6E6E6"/>
    </w:rPr>
  </w:style>
  <w:style w:type="character" w:styleId="Onopgelostemelding">
    <w:name w:val="Unresolved Mention"/>
    <w:basedOn w:val="Standaardalinea-lettertype"/>
    <w:uiPriority w:val="99"/>
    <w:semiHidden/>
    <w:unhideWhenUsed/>
    <w:rsid w:val="008C1108"/>
    <w:rPr>
      <w:color w:val="808080"/>
      <w:shd w:val="clear" w:color="auto" w:fill="E6E6E6"/>
    </w:rPr>
  </w:style>
  <w:style w:type="character" w:styleId="GevolgdeHyperlink">
    <w:name w:val="FollowedHyperlink"/>
    <w:basedOn w:val="Standaardalinea-lettertype"/>
    <w:rsid w:val="00E22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7393">
      <w:bodyDiv w:val="1"/>
      <w:marLeft w:val="0"/>
      <w:marRight w:val="0"/>
      <w:marTop w:val="0"/>
      <w:marBottom w:val="0"/>
      <w:divBdr>
        <w:top w:val="none" w:sz="0" w:space="0" w:color="auto"/>
        <w:left w:val="none" w:sz="0" w:space="0" w:color="auto"/>
        <w:bottom w:val="none" w:sz="0" w:space="0" w:color="auto"/>
        <w:right w:val="none" w:sz="0" w:space="0" w:color="auto"/>
      </w:divBdr>
      <w:divsChild>
        <w:div w:id="570118633">
          <w:marLeft w:val="0"/>
          <w:marRight w:val="0"/>
          <w:marTop w:val="0"/>
          <w:marBottom w:val="0"/>
          <w:divBdr>
            <w:top w:val="none" w:sz="0" w:space="0" w:color="auto"/>
            <w:left w:val="none" w:sz="0" w:space="0" w:color="auto"/>
            <w:bottom w:val="none" w:sz="0" w:space="0" w:color="auto"/>
            <w:right w:val="none" w:sz="0" w:space="0" w:color="auto"/>
          </w:divBdr>
          <w:divsChild>
            <w:div w:id="606235042">
              <w:marLeft w:val="0"/>
              <w:marRight w:val="0"/>
              <w:marTop w:val="0"/>
              <w:marBottom w:val="0"/>
              <w:divBdr>
                <w:top w:val="none" w:sz="0" w:space="0" w:color="auto"/>
                <w:left w:val="none" w:sz="0" w:space="0" w:color="auto"/>
                <w:bottom w:val="none" w:sz="0" w:space="0" w:color="auto"/>
                <w:right w:val="none" w:sz="0" w:space="0" w:color="auto"/>
              </w:divBdr>
              <w:divsChild>
                <w:div w:id="1735008142">
                  <w:marLeft w:val="0"/>
                  <w:marRight w:val="0"/>
                  <w:marTop w:val="0"/>
                  <w:marBottom w:val="0"/>
                  <w:divBdr>
                    <w:top w:val="none" w:sz="0" w:space="0" w:color="auto"/>
                    <w:left w:val="none" w:sz="0" w:space="0" w:color="auto"/>
                    <w:bottom w:val="none" w:sz="0" w:space="0" w:color="auto"/>
                    <w:right w:val="none" w:sz="0" w:space="0" w:color="auto"/>
                  </w:divBdr>
                  <w:divsChild>
                    <w:div w:id="1201868353">
                      <w:marLeft w:val="0"/>
                      <w:marRight w:val="0"/>
                      <w:marTop w:val="0"/>
                      <w:marBottom w:val="0"/>
                      <w:divBdr>
                        <w:top w:val="none" w:sz="0" w:space="0" w:color="auto"/>
                        <w:left w:val="none" w:sz="0" w:space="0" w:color="auto"/>
                        <w:bottom w:val="none" w:sz="0" w:space="0" w:color="auto"/>
                        <w:right w:val="none" w:sz="0" w:space="0" w:color="auto"/>
                      </w:divBdr>
                      <w:divsChild>
                        <w:div w:id="1140197642">
                          <w:marLeft w:val="0"/>
                          <w:marRight w:val="0"/>
                          <w:marTop w:val="0"/>
                          <w:marBottom w:val="0"/>
                          <w:divBdr>
                            <w:top w:val="none" w:sz="0" w:space="0" w:color="auto"/>
                            <w:left w:val="none" w:sz="0" w:space="0" w:color="auto"/>
                            <w:bottom w:val="none" w:sz="0" w:space="0" w:color="auto"/>
                            <w:right w:val="none" w:sz="0" w:space="0" w:color="auto"/>
                          </w:divBdr>
                          <w:divsChild>
                            <w:div w:id="1444298678">
                              <w:marLeft w:val="-450"/>
                              <w:marRight w:val="0"/>
                              <w:marTop w:val="0"/>
                              <w:marBottom w:val="0"/>
                              <w:divBdr>
                                <w:top w:val="none" w:sz="0" w:space="0" w:color="auto"/>
                                <w:left w:val="none" w:sz="0" w:space="0" w:color="auto"/>
                                <w:bottom w:val="none" w:sz="0" w:space="0" w:color="auto"/>
                                <w:right w:val="none" w:sz="0" w:space="0" w:color="auto"/>
                              </w:divBdr>
                              <w:divsChild>
                                <w:div w:id="791629561">
                                  <w:marLeft w:val="0"/>
                                  <w:marRight w:val="0"/>
                                  <w:marTop w:val="0"/>
                                  <w:marBottom w:val="0"/>
                                  <w:divBdr>
                                    <w:top w:val="none" w:sz="0" w:space="0" w:color="auto"/>
                                    <w:left w:val="none" w:sz="0" w:space="0" w:color="auto"/>
                                    <w:bottom w:val="none" w:sz="0" w:space="0" w:color="auto"/>
                                    <w:right w:val="none" w:sz="0" w:space="0" w:color="auto"/>
                                  </w:divBdr>
                                  <w:divsChild>
                                    <w:div w:id="1142775289">
                                      <w:marLeft w:val="0"/>
                                      <w:marRight w:val="0"/>
                                      <w:marTop w:val="450"/>
                                      <w:marBottom w:val="750"/>
                                      <w:divBdr>
                                        <w:top w:val="none" w:sz="0" w:space="0" w:color="auto"/>
                                        <w:left w:val="none" w:sz="0" w:space="0" w:color="auto"/>
                                        <w:bottom w:val="none" w:sz="0" w:space="0" w:color="auto"/>
                                        <w:right w:val="none" w:sz="0" w:space="0" w:color="auto"/>
                                      </w:divBdr>
                                      <w:divsChild>
                                        <w:div w:id="1146242488">
                                          <w:marLeft w:val="0"/>
                                          <w:marRight w:val="0"/>
                                          <w:marTop w:val="0"/>
                                          <w:marBottom w:val="0"/>
                                          <w:divBdr>
                                            <w:top w:val="none" w:sz="0" w:space="0" w:color="auto"/>
                                            <w:left w:val="none" w:sz="0" w:space="0" w:color="auto"/>
                                            <w:bottom w:val="none" w:sz="0" w:space="0" w:color="auto"/>
                                            <w:right w:val="none" w:sz="0" w:space="0" w:color="auto"/>
                                          </w:divBdr>
                                          <w:divsChild>
                                            <w:div w:id="1158767751">
                                              <w:marLeft w:val="0"/>
                                              <w:marRight w:val="0"/>
                                              <w:marTop w:val="0"/>
                                              <w:marBottom w:val="0"/>
                                              <w:divBdr>
                                                <w:top w:val="none" w:sz="0" w:space="0" w:color="auto"/>
                                                <w:left w:val="none" w:sz="0" w:space="0" w:color="auto"/>
                                                <w:bottom w:val="none" w:sz="0" w:space="0" w:color="auto"/>
                                                <w:right w:val="none" w:sz="0" w:space="0" w:color="auto"/>
                                              </w:divBdr>
                                              <w:divsChild>
                                                <w:div w:id="1678144662">
                                                  <w:marLeft w:val="0"/>
                                                  <w:marRight w:val="0"/>
                                                  <w:marTop w:val="0"/>
                                                  <w:marBottom w:val="0"/>
                                                  <w:divBdr>
                                                    <w:top w:val="none" w:sz="0" w:space="0" w:color="auto"/>
                                                    <w:left w:val="none" w:sz="0" w:space="0" w:color="auto"/>
                                                    <w:bottom w:val="none" w:sz="0" w:space="0" w:color="auto"/>
                                                    <w:right w:val="none" w:sz="0" w:space="0" w:color="auto"/>
                                                  </w:divBdr>
                                                  <w:divsChild>
                                                    <w:div w:id="18555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096078">
      <w:bodyDiv w:val="1"/>
      <w:marLeft w:val="0"/>
      <w:marRight w:val="0"/>
      <w:marTop w:val="0"/>
      <w:marBottom w:val="0"/>
      <w:divBdr>
        <w:top w:val="none" w:sz="0" w:space="0" w:color="auto"/>
        <w:left w:val="none" w:sz="0" w:space="0" w:color="auto"/>
        <w:bottom w:val="none" w:sz="0" w:space="0" w:color="auto"/>
        <w:right w:val="none" w:sz="0" w:space="0" w:color="auto"/>
      </w:divBdr>
    </w:div>
    <w:div w:id="636497486">
      <w:bodyDiv w:val="1"/>
      <w:marLeft w:val="0"/>
      <w:marRight w:val="0"/>
      <w:marTop w:val="0"/>
      <w:marBottom w:val="0"/>
      <w:divBdr>
        <w:top w:val="none" w:sz="0" w:space="0" w:color="auto"/>
        <w:left w:val="none" w:sz="0" w:space="0" w:color="auto"/>
        <w:bottom w:val="none" w:sz="0" w:space="0" w:color="auto"/>
        <w:right w:val="none" w:sz="0" w:space="0" w:color="auto"/>
      </w:divBdr>
    </w:div>
    <w:div w:id="658925192">
      <w:bodyDiv w:val="1"/>
      <w:marLeft w:val="0"/>
      <w:marRight w:val="0"/>
      <w:marTop w:val="0"/>
      <w:marBottom w:val="0"/>
      <w:divBdr>
        <w:top w:val="none" w:sz="0" w:space="0" w:color="auto"/>
        <w:left w:val="none" w:sz="0" w:space="0" w:color="auto"/>
        <w:bottom w:val="none" w:sz="0" w:space="0" w:color="auto"/>
        <w:right w:val="none" w:sz="0" w:space="0" w:color="auto"/>
      </w:divBdr>
    </w:div>
    <w:div w:id="775250857">
      <w:bodyDiv w:val="1"/>
      <w:marLeft w:val="0"/>
      <w:marRight w:val="0"/>
      <w:marTop w:val="0"/>
      <w:marBottom w:val="0"/>
      <w:divBdr>
        <w:top w:val="none" w:sz="0" w:space="0" w:color="auto"/>
        <w:left w:val="none" w:sz="0" w:space="0" w:color="auto"/>
        <w:bottom w:val="none" w:sz="0" w:space="0" w:color="auto"/>
        <w:right w:val="none" w:sz="0" w:space="0" w:color="auto"/>
      </w:divBdr>
    </w:div>
    <w:div w:id="801077131">
      <w:bodyDiv w:val="1"/>
      <w:marLeft w:val="0"/>
      <w:marRight w:val="0"/>
      <w:marTop w:val="0"/>
      <w:marBottom w:val="0"/>
      <w:divBdr>
        <w:top w:val="none" w:sz="0" w:space="0" w:color="auto"/>
        <w:left w:val="none" w:sz="0" w:space="0" w:color="auto"/>
        <w:bottom w:val="none" w:sz="0" w:space="0" w:color="auto"/>
        <w:right w:val="none" w:sz="0" w:space="0" w:color="auto"/>
      </w:divBdr>
    </w:div>
    <w:div w:id="980040242">
      <w:bodyDiv w:val="1"/>
      <w:marLeft w:val="0"/>
      <w:marRight w:val="0"/>
      <w:marTop w:val="0"/>
      <w:marBottom w:val="0"/>
      <w:divBdr>
        <w:top w:val="none" w:sz="0" w:space="0" w:color="auto"/>
        <w:left w:val="none" w:sz="0" w:space="0" w:color="auto"/>
        <w:bottom w:val="none" w:sz="0" w:space="0" w:color="auto"/>
        <w:right w:val="none" w:sz="0" w:space="0" w:color="auto"/>
      </w:divBdr>
    </w:div>
    <w:div w:id="1186361706">
      <w:bodyDiv w:val="1"/>
      <w:marLeft w:val="0"/>
      <w:marRight w:val="0"/>
      <w:marTop w:val="0"/>
      <w:marBottom w:val="0"/>
      <w:divBdr>
        <w:top w:val="none" w:sz="0" w:space="0" w:color="auto"/>
        <w:left w:val="none" w:sz="0" w:space="0" w:color="auto"/>
        <w:bottom w:val="none" w:sz="0" w:space="0" w:color="auto"/>
        <w:right w:val="none" w:sz="0" w:space="0" w:color="auto"/>
      </w:divBdr>
    </w:div>
    <w:div w:id="1463310749">
      <w:bodyDiv w:val="1"/>
      <w:marLeft w:val="0"/>
      <w:marRight w:val="0"/>
      <w:marTop w:val="0"/>
      <w:marBottom w:val="0"/>
      <w:divBdr>
        <w:top w:val="none" w:sz="0" w:space="0" w:color="auto"/>
        <w:left w:val="none" w:sz="0" w:space="0" w:color="auto"/>
        <w:bottom w:val="none" w:sz="0" w:space="0" w:color="auto"/>
        <w:right w:val="none" w:sz="0" w:space="0" w:color="auto"/>
      </w:divBdr>
    </w:div>
    <w:div w:id="1652056577">
      <w:bodyDiv w:val="1"/>
      <w:marLeft w:val="0"/>
      <w:marRight w:val="0"/>
      <w:marTop w:val="0"/>
      <w:marBottom w:val="0"/>
      <w:divBdr>
        <w:top w:val="none" w:sz="0" w:space="0" w:color="auto"/>
        <w:left w:val="none" w:sz="0" w:space="0" w:color="auto"/>
        <w:bottom w:val="none" w:sz="0" w:space="0" w:color="auto"/>
        <w:right w:val="none" w:sz="0" w:space="0" w:color="auto"/>
      </w:divBdr>
    </w:div>
    <w:div w:id="1866551268">
      <w:bodyDiv w:val="1"/>
      <w:marLeft w:val="0"/>
      <w:marRight w:val="0"/>
      <w:marTop w:val="0"/>
      <w:marBottom w:val="0"/>
      <w:divBdr>
        <w:top w:val="none" w:sz="0" w:space="0" w:color="auto"/>
        <w:left w:val="none" w:sz="0" w:space="0" w:color="auto"/>
        <w:bottom w:val="none" w:sz="0" w:space="0" w:color="auto"/>
        <w:right w:val="none" w:sz="0" w:space="0" w:color="auto"/>
      </w:divBdr>
    </w:div>
    <w:div w:id="20104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laamseoverheid.sharepoint.com/sites/Zg-werkplaatsen/WP20200038/SitePages/Introductiepagina.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ivacy-regulation.eu/nl/artikel-32-beveiliging-van-de-verwerking-EU-AV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DE92-6A2F-4257-BB44-052EBBE7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Formulierensjabloon</vt:lpstr>
      <vt:lpstr>Formulierensjabloon</vt:lpstr>
    </vt:vector>
  </TitlesOfParts>
  <Company>Vlaamse Overheid</Company>
  <LinksUpToDate>false</LinksUpToDate>
  <CharactersWithSpaces>5479</CharactersWithSpaces>
  <SharedDoc>false</SharedDoc>
  <HLinks>
    <vt:vector size="24" baseType="variant">
      <vt:variant>
        <vt:i4>6619181</vt:i4>
      </vt:variant>
      <vt:variant>
        <vt:i4>15</vt:i4>
      </vt:variant>
      <vt:variant>
        <vt:i4>0</vt:i4>
      </vt:variant>
      <vt:variant>
        <vt:i4>5</vt:i4>
      </vt:variant>
      <vt:variant>
        <vt:lpwstr>http://www.vlaamsetoezichtcommissie.be/</vt:lpwstr>
      </vt:variant>
      <vt:variant>
        <vt:lpwstr/>
      </vt:variant>
      <vt:variant>
        <vt:i4>8192050</vt:i4>
      </vt:variant>
      <vt:variant>
        <vt:i4>12</vt:i4>
      </vt:variant>
      <vt:variant>
        <vt:i4>0</vt:i4>
      </vt:variant>
      <vt:variant>
        <vt:i4>5</vt:i4>
      </vt:variant>
      <vt:variant>
        <vt:lpwstr>http://www.privacycommission.be/nl/beslissingen</vt:lpwstr>
      </vt:variant>
      <vt:variant>
        <vt:lpwstr/>
      </vt:variant>
      <vt:variant>
        <vt:i4>7864446</vt:i4>
      </vt:variant>
      <vt:variant>
        <vt:i4>3</vt:i4>
      </vt:variant>
      <vt:variant>
        <vt:i4>0</vt:i4>
      </vt:variant>
      <vt:variant>
        <vt:i4>5</vt:i4>
      </vt:variant>
      <vt:variant>
        <vt:lpwstr>https://www.vlaanderen.be/informatievlaanderen</vt:lpwstr>
      </vt:variant>
      <vt:variant>
        <vt:lpwstr/>
      </vt:variant>
      <vt:variant>
        <vt:i4>8257561</vt:i4>
      </vt:variant>
      <vt:variant>
        <vt:i4>0</vt:i4>
      </vt:variant>
      <vt:variant>
        <vt:i4>0</vt:i4>
      </vt:variant>
      <vt:variant>
        <vt:i4>5</vt:i4>
      </vt:variant>
      <vt:variant>
        <vt:lpwstr>mailto:informatie.vlaanderen@vlaanderen.be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Kristien Spillebeen</dc:creator>
  <cp:keywords/>
  <cp:lastModifiedBy>Croonen Kristel</cp:lastModifiedBy>
  <cp:revision>2</cp:revision>
  <cp:lastPrinted>2017-06-27T09:52:00Z</cp:lastPrinted>
  <dcterms:created xsi:type="dcterms:W3CDTF">2020-10-30T19:24:00Z</dcterms:created>
  <dcterms:modified xsi:type="dcterms:W3CDTF">2020-10-30T19:24:00Z</dcterms:modified>
</cp:coreProperties>
</file>